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0215" w14:textId="02574011" w:rsidR="006A5855" w:rsidRDefault="00AA3822" w:rsidP="006A5855">
      <w:pPr>
        <w:pStyle w:val="NormalWeb"/>
        <w:spacing w:before="0" w:beforeAutospacing="0" w:after="240" w:afterAutospacing="0"/>
        <w:ind w:right="810"/>
        <w:rPr>
          <w:rFonts w:asciiTheme="minorHAnsi" w:hAnsiTheme="minorHAnsi" w:cs="Arial"/>
          <w:b/>
          <w:bCs/>
          <w:color w:val="000000"/>
          <w:sz w:val="44"/>
          <w:szCs w:val="44"/>
        </w:rPr>
      </w:pPr>
      <w:r>
        <w:rPr>
          <w:rFonts w:asciiTheme="minorHAnsi" w:hAnsiTheme="minorHAnsi" w:cs="Arial"/>
          <w:b/>
          <w:bCs/>
          <w:noProof/>
          <w:color w:val="000000"/>
          <w:sz w:val="44"/>
          <w:szCs w:val="44"/>
        </w:rPr>
        <w:drawing>
          <wp:anchor distT="0" distB="0" distL="114300" distR="114300" simplePos="0" relativeHeight="251670528" behindDoc="1" locked="0" layoutInCell="1" allowOverlap="1" wp14:anchorId="68416D38" wp14:editId="06A12171">
            <wp:simplePos x="0" y="0"/>
            <wp:positionH relativeFrom="column">
              <wp:posOffset>1905</wp:posOffset>
            </wp:positionH>
            <wp:positionV relativeFrom="paragraph">
              <wp:posOffset>1905</wp:posOffset>
            </wp:positionV>
            <wp:extent cx="590550" cy="596265"/>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0550" cy="596265"/>
                    </a:xfrm>
                    <a:prstGeom prst="rect">
                      <a:avLst/>
                    </a:prstGeom>
                  </pic:spPr>
                </pic:pic>
              </a:graphicData>
            </a:graphic>
          </wp:anchor>
        </w:drawing>
      </w:r>
    </w:p>
    <w:p w14:paraId="2F3474AD" w14:textId="1F27EBEF" w:rsidR="00AD14BD" w:rsidRPr="002032B4" w:rsidRDefault="00AA3822" w:rsidP="0016703F">
      <w:pPr>
        <w:pStyle w:val="Heading1"/>
        <w:jc w:val="center"/>
      </w:pPr>
      <w:r>
        <w:t>ALSF</w:t>
      </w:r>
      <w:r w:rsidR="00F55F33" w:rsidRPr="002032B4">
        <w:t xml:space="preserve"> </w:t>
      </w:r>
      <w:r w:rsidR="004308F7" w:rsidRPr="002032B4">
        <w:t>Resource Sharing</w:t>
      </w:r>
      <w:r w:rsidR="000F1E83" w:rsidRPr="002032B4">
        <w:t xml:space="preserve"> </w:t>
      </w:r>
      <w:r w:rsidR="00527BFE">
        <w:t>Form</w:t>
      </w:r>
    </w:p>
    <w:p w14:paraId="5B0ED005" w14:textId="77777777" w:rsidR="0016703F" w:rsidRDefault="0016703F" w:rsidP="00AD14BD">
      <w:pPr>
        <w:pStyle w:val="NormalWeb"/>
        <w:spacing w:before="0" w:beforeAutospacing="0" w:after="0" w:afterAutospacing="0"/>
        <w:rPr>
          <w:rFonts w:asciiTheme="minorHAnsi" w:hAnsiTheme="minorHAnsi" w:cs="Arial"/>
          <w:iCs/>
          <w:color w:val="000000"/>
          <w:sz w:val="20"/>
          <w:szCs w:val="20"/>
        </w:rPr>
      </w:pPr>
    </w:p>
    <w:p w14:paraId="29473C26" w14:textId="50156567" w:rsidR="00A170A1" w:rsidRPr="002032B4" w:rsidRDefault="00A170A1" w:rsidP="00A170A1">
      <w:pPr>
        <w:pStyle w:val="NormalWeb"/>
        <w:numPr>
          <w:ilvl w:val="0"/>
          <w:numId w:val="8"/>
        </w:numPr>
        <w:spacing w:before="0" w:beforeAutospacing="0" w:after="0" w:afterAutospacing="0"/>
        <w:textAlignment w:val="baseline"/>
        <w:rPr>
          <w:rFonts w:asciiTheme="minorHAnsi" w:hAnsiTheme="minorHAnsi" w:cs="Arial"/>
          <w:i/>
          <w:iCs/>
          <w:color w:val="000000"/>
          <w:sz w:val="20"/>
          <w:szCs w:val="20"/>
        </w:rPr>
      </w:pPr>
      <w:r w:rsidRPr="002032B4">
        <w:rPr>
          <w:rFonts w:asciiTheme="minorHAnsi" w:hAnsiTheme="minorHAnsi" w:cs="Arial"/>
          <w:iCs/>
          <w:color w:val="000000"/>
          <w:sz w:val="20"/>
          <w:szCs w:val="20"/>
        </w:rPr>
        <w:t xml:space="preserve">Copy </w:t>
      </w:r>
      <w:r>
        <w:rPr>
          <w:rFonts w:asciiTheme="minorHAnsi" w:hAnsiTheme="minorHAnsi" w:cs="Arial"/>
          <w:iCs/>
          <w:color w:val="000000"/>
          <w:sz w:val="20"/>
          <w:szCs w:val="20"/>
        </w:rPr>
        <w:t xml:space="preserve">and </w:t>
      </w:r>
      <w:r w:rsidRPr="002032B4">
        <w:rPr>
          <w:rFonts w:asciiTheme="minorHAnsi" w:hAnsiTheme="minorHAnsi" w:cs="Arial"/>
          <w:iCs/>
          <w:color w:val="000000"/>
          <w:sz w:val="20"/>
          <w:szCs w:val="20"/>
        </w:rPr>
        <w:t xml:space="preserve">insert completed form </w:t>
      </w:r>
      <w:r>
        <w:rPr>
          <w:rFonts w:asciiTheme="minorHAnsi" w:hAnsiTheme="minorHAnsi" w:cs="Arial"/>
          <w:iCs/>
          <w:color w:val="000000"/>
          <w:sz w:val="20"/>
          <w:szCs w:val="20"/>
        </w:rPr>
        <w:t>in</w:t>
      </w:r>
      <w:r w:rsidRPr="002032B4">
        <w:rPr>
          <w:rFonts w:asciiTheme="minorHAnsi" w:hAnsiTheme="minorHAnsi" w:cs="Arial"/>
          <w:iCs/>
          <w:color w:val="000000"/>
          <w:sz w:val="20"/>
          <w:szCs w:val="20"/>
        </w:rPr>
        <w:t>to the Resource Sharing section of the application</w:t>
      </w:r>
      <w:r>
        <w:rPr>
          <w:rFonts w:asciiTheme="minorHAnsi" w:hAnsiTheme="minorHAnsi" w:cs="Arial"/>
          <w:iCs/>
          <w:color w:val="000000"/>
          <w:sz w:val="20"/>
          <w:szCs w:val="20"/>
        </w:rPr>
        <w:t>.</w:t>
      </w:r>
    </w:p>
    <w:p w14:paraId="38ABDABD" w14:textId="7F795D15" w:rsidR="005A481F" w:rsidRPr="002032B4" w:rsidRDefault="005A481F" w:rsidP="00A232F6">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sidRPr="002032B4">
        <w:rPr>
          <w:rFonts w:asciiTheme="minorHAnsi" w:hAnsiTheme="minorHAnsi" w:cs="Arial"/>
          <w:iCs/>
          <w:color w:val="000000"/>
          <w:sz w:val="20"/>
          <w:szCs w:val="20"/>
        </w:rPr>
        <w:t>Complete relevant categories</w:t>
      </w:r>
      <w:r w:rsidR="00352620" w:rsidRPr="002032B4">
        <w:rPr>
          <w:rFonts w:asciiTheme="minorHAnsi" w:hAnsiTheme="minorHAnsi" w:cs="Arial"/>
          <w:iCs/>
          <w:color w:val="000000"/>
          <w:sz w:val="20"/>
          <w:szCs w:val="20"/>
        </w:rPr>
        <w:t xml:space="preserve"> for unique research outputs expected from this grant</w:t>
      </w:r>
      <w:r w:rsidRPr="002032B4">
        <w:rPr>
          <w:rFonts w:asciiTheme="minorHAnsi" w:hAnsiTheme="minorHAnsi" w:cs="Arial"/>
          <w:iCs/>
          <w:color w:val="000000"/>
          <w:sz w:val="20"/>
          <w:szCs w:val="20"/>
        </w:rPr>
        <w:t>.</w:t>
      </w:r>
    </w:p>
    <w:p w14:paraId="75E5F87F" w14:textId="608CDFF7" w:rsidR="00AD14BD" w:rsidRDefault="00A170A1" w:rsidP="00F111A5">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Pr>
          <w:rFonts w:asciiTheme="minorHAnsi" w:hAnsiTheme="minorHAnsi" w:cs="Arial"/>
          <w:iCs/>
          <w:color w:val="000000"/>
          <w:sz w:val="20"/>
          <w:szCs w:val="20"/>
        </w:rPr>
        <w:t>D</w:t>
      </w:r>
      <w:r w:rsidR="00AD14BD" w:rsidRPr="002032B4">
        <w:rPr>
          <w:rFonts w:asciiTheme="minorHAnsi" w:hAnsiTheme="minorHAnsi" w:cs="Arial"/>
          <w:iCs/>
          <w:color w:val="000000"/>
          <w:sz w:val="20"/>
          <w:szCs w:val="20"/>
        </w:rPr>
        <w:t xml:space="preserve">elete the </w:t>
      </w:r>
      <w:r w:rsidR="000F1E83" w:rsidRPr="002032B4">
        <w:rPr>
          <w:rFonts w:asciiTheme="minorHAnsi" w:hAnsiTheme="minorHAnsi" w:cs="Arial"/>
          <w:iCs/>
          <w:color w:val="000000"/>
          <w:sz w:val="20"/>
          <w:szCs w:val="20"/>
        </w:rPr>
        <w:t xml:space="preserve">instruction </w:t>
      </w:r>
      <w:r w:rsidR="00AD14BD" w:rsidRPr="002032B4">
        <w:rPr>
          <w:rFonts w:asciiTheme="minorHAnsi" w:hAnsiTheme="minorHAnsi" w:cs="Arial"/>
          <w:iCs/>
          <w:color w:val="000000"/>
          <w:sz w:val="20"/>
          <w:szCs w:val="20"/>
        </w:rPr>
        <w:t>text in italics when completing this form.</w:t>
      </w:r>
    </w:p>
    <w:p w14:paraId="7E449AA1" w14:textId="325378E1" w:rsidR="00F222E7" w:rsidRPr="002032B4" w:rsidRDefault="00F222E7" w:rsidP="00F111A5">
      <w:pPr>
        <w:pStyle w:val="NormalWeb"/>
        <w:numPr>
          <w:ilvl w:val="0"/>
          <w:numId w:val="2"/>
        </w:numPr>
        <w:tabs>
          <w:tab w:val="clear" w:pos="720"/>
          <w:tab w:val="num" w:pos="630"/>
        </w:tabs>
        <w:spacing w:before="0" w:beforeAutospacing="0" w:after="0" w:afterAutospacing="0"/>
        <w:ind w:left="540"/>
        <w:textAlignment w:val="baseline"/>
        <w:rPr>
          <w:rFonts w:asciiTheme="minorHAnsi" w:hAnsiTheme="minorHAnsi" w:cs="Arial"/>
          <w:iCs/>
          <w:color w:val="000000"/>
          <w:sz w:val="20"/>
          <w:szCs w:val="20"/>
        </w:rPr>
      </w:pPr>
      <w:r>
        <w:rPr>
          <w:rFonts w:asciiTheme="minorHAnsi" w:hAnsiTheme="minorHAnsi" w:cs="Arial"/>
          <w:iCs/>
          <w:color w:val="000000"/>
          <w:sz w:val="20"/>
          <w:szCs w:val="20"/>
        </w:rPr>
        <w:t>See second page for example Resource Sharing Plan</w:t>
      </w:r>
      <w:r w:rsidR="00357EC9">
        <w:rPr>
          <w:rFonts w:asciiTheme="minorHAnsi" w:hAnsiTheme="minorHAnsi" w:cs="Arial"/>
          <w:iCs/>
          <w:color w:val="000000"/>
          <w:sz w:val="20"/>
          <w:szCs w:val="20"/>
        </w:rPr>
        <w:t>.</w:t>
      </w:r>
    </w:p>
    <w:p w14:paraId="6EA85A42" w14:textId="77777777" w:rsidR="003B043C" w:rsidRDefault="003B043C" w:rsidP="00B92098">
      <w:pPr>
        <w:pStyle w:val="NormalWeb"/>
        <w:spacing w:before="0" w:beforeAutospacing="0" w:after="0" w:afterAutospacing="0"/>
        <w:ind w:left="180"/>
        <w:textAlignment w:val="baseline"/>
        <w:rPr>
          <w:rFonts w:asciiTheme="minorHAnsi" w:hAnsiTheme="minorHAnsi" w:cs="Arial"/>
          <w:i/>
          <w:iCs/>
          <w:color w:val="000000"/>
          <w:sz w:val="18"/>
          <w:szCs w:val="18"/>
        </w:rPr>
      </w:pPr>
    </w:p>
    <w:p w14:paraId="4CF75B54" w14:textId="7DA644BF" w:rsidR="00B92098" w:rsidRPr="002032B4" w:rsidRDefault="00B92098" w:rsidP="00B92098">
      <w:pPr>
        <w:pStyle w:val="NormalWeb"/>
        <w:spacing w:before="0" w:beforeAutospacing="0" w:after="0" w:afterAutospacing="0"/>
        <w:ind w:left="180"/>
        <w:textAlignment w:val="baseline"/>
        <w:rPr>
          <w:rFonts w:asciiTheme="minorHAnsi" w:hAnsiTheme="minorHAnsi" w:cs="Arial"/>
          <w:i/>
          <w:iCs/>
          <w:color w:val="000000"/>
          <w:sz w:val="18"/>
          <w:szCs w:val="18"/>
        </w:rPr>
      </w:pPr>
      <w:r w:rsidRPr="002032B4">
        <w:rPr>
          <w:rFonts w:asciiTheme="minorHAnsi" w:hAnsiTheme="minorHAnsi" w:cs="Arial"/>
          <w:i/>
          <w:iCs/>
          <w:color w:val="000000"/>
          <w:sz w:val="18"/>
          <w:szCs w:val="18"/>
        </w:rPr>
        <w:t>*</w:t>
      </w:r>
      <w:r w:rsidR="00623834">
        <w:rPr>
          <w:rFonts w:asciiTheme="minorHAnsi" w:hAnsiTheme="minorHAnsi" w:cs="Arial"/>
          <w:i/>
          <w:iCs/>
          <w:color w:val="000000"/>
          <w:sz w:val="18"/>
          <w:szCs w:val="18"/>
        </w:rPr>
        <w:t>Early Career</w:t>
      </w:r>
      <w:r w:rsidR="00243999" w:rsidRPr="002032B4">
        <w:rPr>
          <w:rFonts w:asciiTheme="minorHAnsi" w:hAnsiTheme="minorHAnsi" w:cs="Arial"/>
          <w:i/>
          <w:iCs/>
          <w:color w:val="000000"/>
          <w:sz w:val="18"/>
          <w:szCs w:val="18"/>
        </w:rPr>
        <w:t xml:space="preserve"> i</w:t>
      </w:r>
      <w:r w:rsidRPr="002032B4">
        <w:rPr>
          <w:rFonts w:asciiTheme="minorHAnsi" w:hAnsiTheme="minorHAnsi" w:cs="Arial"/>
          <w:i/>
          <w:iCs/>
          <w:color w:val="000000"/>
          <w:sz w:val="18"/>
          <w:szCs w:val="18"/>
        </w:rPr>
        <w:t xml:space="preserve">nvestigators applying for Young Investigator, ‘A’ Award or </w:t>
      </w:r>
      <w:r w:rsidR="0034520A">
        <w:rPr>
          <w:rFonts w:asciiTheme="minorHAnsi" w:hAnsiTheme="minorHAnsi" w:cs="Arial"/>
          <w:i/>
          <w:iCs/>
          <w:color w:val="000000"/>
          <w:sz w:val="18"/>
          <w:szCs w:val="18"/>
        </w:rPr>
        <w:t xml:space="preserve">Early Career </w:t>
      </w:r>
      <w:r w:rsidR="00E1282A">
        <w:rPr>
          <w:rFonts w:asciiTheme="minorHAnsi" w:hAnsiTheme="minorHAnsi" w:cs="Arial"/>
          <w:i/>
          <w:iCs/>
          <w:color w:val="000000"/>
          <w:sz w:val="18"/>
          <w:szCs w:val="18"/>
        </w:rPr>
        <w:t>RUNX</w:t>
      </w:r>
      <w:r w:rsidR="00111086">
        <w:rPr>
          <w:rFonts w:asciiTheme="minorHAnsi" w:hAnsiTheme="minorHAnsi" w:cs="Arial"/>
          <w:i/>
          <w:iCs/>
          <w:color w:val="000000"/>
          <w:sz w:val="18"/>
          <w:szCs w:val="18"/>
        </w:rPr>
        <w:t>1</w:t>
      </w:r>
      <w:r w:rsidRPr="002032B4">
        <w:rPr>
          <w:rFonts w:asciiTheme="minorHAnsi" w:hAnsiTheme="minorHAnsi" w:cs="Arial"/>
          <w:i/>
          <w:iCs/>
          <w:color w:val="000000"/>
          <w:sz w:val="18"/>
          <w:szCs w:val="18"/>
        </w:rPr>
        <w:t xml:space="preserve"> grants are encouraged to describe </w:t>
      </w:r>
      <w:proofErr w:type="gramStart"/>
      <w:r w:rsidRPr="002032B4">
        <w:rPr>
          <w:rFonts w:asciiTheme="minorHAnsi" w:hAnsiTheme="minorHAnsi" w:cs="Arial"/>
          <w:i/>
          <w:iCs/>
          <w:color w:val="000000"/>
          <w:sz w:val="18"/>
          <w:szCs w:val="18"/>
        </w:rPr>
        <w:t>past experience</w:t>
      </w:r>
      <w:proofErr w:type="gramEnd"/>
      <w:r w:rsidR="00965060">
        <w:rPr>
          <w:rFonts w:asciiTheme="minorHAnsi" w:hAnsiTheme="minorHAnsi" w:cs="Arial"/>
          <w:i/>
          <w:iCs/>
          <w:color w:val="000000"/>
          <w:sz w:val="18"/>
          <w:szCs w:val="18"/>
        </w:rPr>
        <w:t>;</w:t>
      </w:r>
      <w:r w:rsidRPr="002032B4">
        <w:rPr>
          <w:rFonts w:asciiTheme="minorHAnsi" w:hAnsiTheme="minorHAnsi" w:cs="Arial"/>
          <w:i/>
          <w:iCs/>
          <w:color w:val="000000"/>
          <w:sz w:val="18"/>
          <w:szCs w:val="18"/>
        </w:rPr>
        <w:t xml:space="preserve"> however</w:t>
      </w:r>
      <w:r w:rsidR="00965060">
        <w:rPr>
          <w:rFonts w:asciiTheme="minorHAnsi" w:hAnsiTheme="minorHAnsi" w:cs="Arial"/>
          <w:i/>
          <w:iCs/>
          <w:color w:val="000000"/>
          <w:sz w:val="18"/>
          <w:szCs w:val="18"/>
        </w:rPr>
        <w:t>,</w:t>
      </w:r>
      <w:r w:rsidRPr="002032B4">
        <w:rPr>
          <w:rFonts w:asciiTheme="minorHAnsi" w:hAnsiTheme="minorHAnsi" w:cs="Arial"/>
          <w:i/>
          <w:iCs/>
          <w:color w:val="000000"/>
          <w:sz w:val="18"/>
          <w:szCs w:val="18"/>
        </w:rPr>
        <w:t xml:space="preserve"> it is understood this may be limited. The review will focus on how you would share outputs from this project. </w:t>
      </w:r>
    </w:p>
    <w:p w14:paraId="4A5C01F1" w14:textId="77777777" w:rsidR="000F1E83" w:rsidRPr="002032B4" w:rsidRDefault="000F1E83" w:rsidP="003F0991">
      <w:pPr>
        <w:pStyle w:val="NormalWeb"/>
        <w:spacing w:before="0" w:beforeAutospacing="0" w:after="0" w:afterAutospacing="0"/>
        <w:textAlignment w:val="baseline"/>
        <w:rPr>
          <w:rFonts w:asciiTheme="minorHAnsi" w:hAnsiTheme="minorHAnsi" w:cs="Arial"/>
          <w:i/>
          <w:iCs/>
          <w:color w:val="000000"/>
          <w:sz w:val="20"/>
          <w:szCs w:val="20"/>
        </w:rPr>
      </w:pPr>
    </w:p>
    <w:p w14:paraId="0F444F85" w14:textId="6FB9DE3F" w:rsidR="003F0991" w:rsidRPr="002032B4" w:rsidRDefault="000F1E83" w:rsidP="007B2D0F">
      <w:pPr>
        <w:pStyle w:val="Heading2"/>
      </w:pPr>
      <w:r w:rsidRPr="002032B4">
        <w:t>FORM (</w:t>
      </w:r>
      <w:r w:rsidR="007B2D0F">
        <w:t>1-</w:t>
      </w:r>
      <w:r w:rsidRPr="002032B4">
        <w:t>page maximum)</w:t>
      </w:r>
    </w:p>
    <w:p w14:paraId="302A5FDD" w14:textId="77777777" w:rsidR="000F1E83" w:rsidRPr="002032B4" w:rsidRDefault="000F1E83" w:rsidP="003F0991">
      <w:pPr>
        <w:pStyle w:val="NormalWeb"/>
        <w:spacing w:before="0" w:beforeAutospacing="0" w:after="0" w:afterAutospacing="0"/>
        <w:textAlignment w:val="baseline"/>
        <w:rPr>
          <w:rFonts w:asciiTheme="minorHAnsi" w:hAnsiTheme="minorHAnsi" w:cs="Arial"/>
          <w:b/>
          <w:iCs/>
          <w:color w:val="000000"/>
        </w:rPr>
      </w:pPr>
    </w:p>
    <w:p w14:paraId="1641760D" w14:textId="648C55DD" w:rsidR="00AD14BD" w:rsidRPr="002032B4" w:rsidRDefault="000F1E83" w:rsidP="00AD14BD">
      <w:pPr>
        <w:rPr>
          <w:rFonts w:eastAsia="Times New Roman" w:cs="Arial"/>
          <w:sz w:val="20"/>
          <w:szCs w:val="20"/>
        </w:rPr>
      </w:pPr>
      <w:r w:rsidRPr="002032B4">
        <w:rPr>
          <w:noProof/>
        </w:rPr>
        <mc:AlternateContent>
          <mc:Choice Requires="wps">
            <w:drawing>
              <wp:anchor distT="0" distB="0" distL="114300" distR="114300" simplePos="0" relativeHeight="251659264" behindDoc="0" locked="0" layoutInCell="1" allowOverlap="1" wp14:anchorId="76C6E662" wp14:editId="47813B6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6330171" w14:textId="6F23B05F"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Data Sharing: </w:t>
                            </w:r>
                          </w:p>
                          <w:p w14:paraId="1DCB3674" w14:textId="77777777" w:rsidR="000F1E83" w:rsidRPr="004308F7"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data publicly – i.e., not upon request – and how those data have been reused. Illustrate with reuse metrics such as citation counts, downloads, or other such data if available.</w:t>
                            </w:r>
                          </w:p>
                          <w:p w14:paraId="5E978AD7" w14:textId="3A1AE1CF" w:rsidR="006926DF" w:rsidRPr="006926DF"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0F1E83">
                              <w:rPr>
                                <w:rFonts w:ascii="Arial" w:hAnsi="Arial" w:cs="Arial"/>
                                <w:i/>
                                <w:iCs/>
                                <w:color w:val="000000"/>
                                <w:sz w:val="20"/>
                                <w:szCs w:val="20"/>
                              </w:rPr>
                              <w:t xml:space="preserve">Discuss how you plan to share the outputs from this proposal and how the data will be archived (via the recognized repository for the type of data or, for data </w:t>
                            </w:r>
                            <w:r w:rsidR="00E0323A">
                              <w:rPr>
                                <w:rFonts w:ascii="Arial" w:hAnsi="Arial" w:cs="Arial"/>
                                <w:i/>
                                <w:iCs/>
                                <w:color w:val="000000"/>
                                <w:sz w:val="20"/>
                                <w:szCs w:val="20"/>
                              </w:rPr>
                              <w:t>without such a repository, via Z</w:t>
                            </w:r>
                            <w:r w:rsidRPr="000F1E83">
                              <w:rPr>
                                <w:rFonts w:ascii="Arial" w:hAnsi="Arial" w:cs="Arial"/>
                                <w:i/>
                                <w:iCs/>
                                <w:color w:val="000000"/>
                                <w:sz w:val="20"/>
                                <w:szCs w:val="20"/>
                              </w:rPr>
                              <w:t xml:space="preserve">enodo, </w:t>
                            </w:r>
                            <w:r w:rsidR="00E0323A">
                              <w:rPr>
                                <w:rFonts w:ascii="Arial" w:hAnsi="Arial" w:cs="Arial"/>
                                <w:i/>
                                <w:iCs/>
                                <w:color w:val="000000"/>
                                <w:sz w:val="20"/>
                                <w:szCs w:val="20"/>
                              </w:rPr>
                              <w:t>F</w:t>
                            </w:r>
                            <w:r w:rsidR="00E0323A" w:rsidRPr="000F1E83">
                              <w:rPr>
                                <w:rFonts w:ascii="Arial" w:hAnsi="Arial" w:cs="Arial"/>
                                <w:i/>
                                <w:iCs/>
                                <w:color w:val="000000"/>
                                <w:sz w:val="20"/>
                                <w:szCs w:val="20"/>
                              </w:rPr>
                              <w:t>igShare</w:t>
                            </w:r>
                            <w:r w:rsidRPr="000F1E83">
                              <w:rPr>
                                <w:rFonts w:ascii="Arial" w:hAnsi="Arial" w:cs="Arial"/>
                                <w:i/>
                                <w:iCs/>
                                <w:color w:val="000000"/>
                                <w:sz w:val="20"/>
                                <w:szCs w:val="20"/>
                              </w:rPr>
                              <w:t xml:space="preserve">, or similar archival services). How will data be licensed (i.e., CC0 or </w:t>
                            </w:r>
                            <w:hyperlink r:id="rId13" w:history="1">
                              <w:r w:rsidRPr="000F1E83">
                                <w:rPr>
                                  <w:rStyle w:val="Hyperlink"/>
                                  <w:rFonts w:ascii="Arial" w:hAnsi="Arial" w:cs="Arial"/>
                                  <w:i/>
                                  <w:iCs/>
                                  <w:color w:val="1155CC"/>
                                  <w:sz w:val="20"/>
                                  <w:szCs w:val="20"/>
                                </w:rPr>
                                <w:t>another license</w:t>
                              </w:r>
                            </w:hyperlink>
                            <w:r w:rsidRPr="000F1E83">
                              <w:rPr>
                                <w:rFonts w:ascii="Arial" w:hAnsi="Arial" w:cs="Arial"/>
                                <w:i/>
                                <w:iCs/>
                                <w:color w:val="000000"/>
                                <w:sz w:val="20"/>
                                <w:szCs w:val="20"/>
                              </w:rPr>
                              <w:t>). You must discuss how and when data that you generate during the course of this project will be shared.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us and the scientific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C6E66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76330171" w14:textId="6F23B05F"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Data Sharing: </w:t>
                      </w:r>
                    </w:p>
                    <w:p w14:paraId="1DCB3674" w14:textId="77777777" w:rsidR="000F1E83" w:rsidRPr="004308F7"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data publicly – i.e., not upon request – and how those data have been reused. Illustrate with reuse metrics such as citation counts, downloads, or other such data if available.</w:t>
                      </w:r>
                    </w:p>
                    <w:p w14:paraId="5E978AD7" w14:textId="3A1AE1CF" w:rsidR="006926DF" w:rsidRPr="006926DF" w:rsidRDefault="000F1E83" w:rsidP="006926DF">
                      <w:pPr>
                        <w:pStyle w:val="NormalWeb"/>
                        <w:numPr>
                          <w:ilvl w:val="0"/>
                          <w:numId w:val="3"/>
                        </w:numPr>
                        <w:spacing w:before="0" w:beforeAutospacing="0" w:after="0" w:afterAutospacing="0"/>
                        <w:ind w:left="547"/>
                        <w:rPr>
                          <w:rFonts w:ascii="Arial" w:hAnsi="Arial" w:cs="Arial"/>
                          <w:i/>
                          <w:iCs/>
                          <w:color w:val="000000"/>
                          <w:sz w:val="20"/>
                          <w:szCs w:val="20"/>
                        </w:rPr>
                      </w:pPr>
                      <w:r w:rsidRPr="000F1E83">
                        <w:rPr>
                          <w:rFonts w:ascii="Arial" w:hAnsi="Arial" w:cs="Arial"/>
                          <w:i/>
                          <w:iCs/>
                          <w:color w:val="000000"/>
                          <w:sz w:val="20"/>
                          <w:szCs w:val="20"/>
                        </w:rPr>
                        <w:t xml:space="preserve">Discuss how you plan to share the outputs from this proposal and how the data will be archived (via the recognized repository for the type of data or, for data </w:t>
                      </w:r>
                      <w:r w:rsidR="00E0323A">
                        <w:rPr>
                          <w:rFonts w:ascii="Arial" w:hAnsi="Arial" w:cs="Arial"/>
                          <w:i/>
                          <w:iCs/>
                          <w:color w:val="000000"/>
                          <w:sz w:val="20"/>
                          <w:szCs w:val="20"/>
                        </w:rPr>
                        <w:t>without such a repository, via Z</w:t>
                      </w:r>
                      <w:r w:rsidRPr="000F1E83">
                        <w:rPr>
                          <w:rFonts w:ascii="Arial" w:hAnsi="Arial" w:cs="Arial"/>
                          <w:i/>
                          <w:iCs/>
                          <w:color w:val="000000"/>
                          <w:sz w:val="20"/>
                          <w:szCs w:val="20"/>
                        </w:rPr>
                        <w:t xml:space="preserve">enodo, </w:t>
                      </w:r>
                      <w:r w:rsidR="00E0323A">
                        <w:rPr>
                          <w:rFonts w:ascii="Arial" w:hAnsi="Arial" w:cs="Arial"/>
                          <w:i/>
                          <w:iCs/>
                          <w:color w:val="000000"/>
                          <w:sz w:val="20"/>
                          <w:szCs w:val="20"/>
                        </w:rPr>
                        <w:t>F</w:t>
                      </w:r>
                      <w:r w:rsidR="00E0323A" w:rsidRPr="000F1E83">
                        <w:rPr>
                          <w:rFonts w:ascii="Arial" w:hAnsi="Arial" w:cs="Arial"/>
                          <w:i/>
                          <w:iCs/>
                          <w:color w:val="000000"/>
                          <w:sz w:val="20"/>
                          <w:szCs w:val="20"/>
                        </w:rPr>
                        <w:t>igShare</w:t>
                      </w:r>
                      <w:r w:rsidRPr="000F1E83">
                        <w:rPr>
                          <w:rFonts w:ascii="Arial" w:hAnsi="Arial" w:cs="Arial"/>
                          <w:i/>
                          <w:iCs/>
                          <w:color w:val="000000"/>
                          <w:sz w:val="20"/>
                          <w:szCs w:val="20"/>
                        </w:rPr>
                        <w:t xml:space="preserve">, or similar archival services). How will data be licensed (i.e., CC0 or </w:t>
                      </w:r>
                      <w:hyperlink r:id="rId14" w:history="1">
                        <w:r w:rsidRPr="000F1E83">
                          <w:rPr>
                            <w:rStyle w:val="Hyperlink"/>
                            <w:rFonts w:ascii="Arial" w:hAnsi="Arial" w:cs="Arial"/>
                            <w:i/>
                            <w:iCs/>
                            <w:color w:val="1155CC"/>
                            <w:sz w:val="20"/>
                            <w:szCs w:val="20"/>
                          </w:rPr>
                          <w:t>another license</w:t>
                        </w:r>
                      </w:hyperlink>
                      <w:r w:rsidRPr="000F1E83">
                        <w:rPr>
                          <w:rFonts w:ascii="Arial" w:hAnsi="Arial" w:cs="Arial"/>
                          <w:i/>
                          <w:iCs/>
                          <w:color w:val="000000"/>
                          <w:sz w:val="20"/>
                          <w:szCs w:val="20"/>
                        </w:rPr>
                        <w:t>). You must discuss how and when data that you generate during the course of this project will be shared. If access will be controlled via a data access committee or other such structure, describe the conditions under which data will be shared and specify how relevant metrics (number of requests made, number of requests approved, time to respond to requests) will be stored and reported to us and the scientific community.</w:t>
                      </w:r>
                    </w:p>
                  </w:txbxContent>
                </v:textbox>
                <w10:wrap type="square"/>
              </v:shape>
            </w:pict>
          </mc:Fallback>
        </mc:AlternateContent>
      </w:r>
    </w:p>
    <w:p w14:paraId="4434FE2F" w14:textId="3D1C84EA" w:rsidR="009C35AE" w:rsidRPr="002032B4" w:rsidRDefault="000F1E83" w:rsidP="00AD14BD">
      <w:pPr>
        <w:rPr>
          <w:rFonts w:eastAsia="Times New Roman" w:cs="Arial"/>
          <w:sz w:val="20"/>
          <w:szCs w:val="20"/>
        </w:rPr>
      </w:pPr>
      <w:r w:rsidRPr="002032B4">
        <w:rPr>
          <w:noProof/>
        </w:rPr>
        <mc:AlternateContent>
          <mc:Choice Requires="wps">
            <w:drawing>
              <wp:anchor distT="0" distB="0" distL="114300" distR="114300" simplePos="0" relativeHeight="251661312" behindDoc="0" locked="0" layoutInCell="1" allowOverlap="1" wp14:anchorId="0A23D7E2" wp14:editId="29D5D3C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4D601E" w14:textId="77777777" w:rsidR="000F1E83" w:rsidRPr="004308F7" w:rsidRDefault="000F1E83" w:rsidP="009C35AE">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Protocol Sharing: </w:t>
                            </w:r>
                          </w:p>
                          <w:p w14:paraId="3A6D2914" w14:textId="2CC090FE" w:rsidR="000F1E83" w:rsidRPr="004308F7" w:rsidRDefault="000F1E83" w:rsidP="006926DF">
                            <w:pPr>
                              <w:pStyle w:val="NormalWeb"/>
                              <w:numPr>
                                <w:ilvl w:val="0"/>
                                <w:numId w:val="4"/>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protocols openly – i.e., not upon request – and how those protocols have been used by others. For example, you may have posted them to </w:t>
                            </w:r>
                            <w:hyperlink r:id="rId15" w:history="1">
                              <w:r w:rsidRPr="00965060">
                                <w:rPr>
                                  <w:rStyle w:val="Hyperlink"/>
                                  <w:rFonts w:ascii="Arial" w:hAnsi="Arial" w:cs="Arial"/>
                                  <w:i/>
                                  <w:iCs/>
                                  <w:sz w:val="20"/>
                                  <w:szCs w:val="20"/>
                                </w:rPr>
                                <w:t>protocols.io</w:t>
                              </w:r>
                            </w:hyperlink>
                            <w:r w:rsidRPr="004308F7">
                              <w:rPr>
                                <w:rFonts w:ascii="Arial" w:hAnsi="Arial" w:cs="Arial"/>
                                <w:i/>
                                <w:iCs/>
                                <w:color w:val="000000"/>
                                <w:sz w:val="20"/>
                                <w:szCs w:val="20"/>
                              </w:rPr>
                              <w:t xml:space="preserve"> or a similar service.</w:t>
                            </w:r>
                          </w:p>
                          <w:p w14:paraId="08CDB75D" w14:textId="77777777" w:rsidR="000F1E83" w:rsidRPr="002F6E91" w:rsidRDefault="000F1E83" w:rsidP="006926DF">
                            <w:pPr>
                              <w:pStyle w:val="NormalWeb"/>
                              <w:numPr>
                                <w:ilvl w:val="0"/>
                                <w:numId w:val="4"/>
                              </w:numPr>
                              <w:spacing w:after="0" w:afterAutospacing="0"/>
                              <w:ind w:left="547"/>
                              <w:rPr>
                                <w:rFonts w:ascii="Arial" w:hAnsi="Arial" w:cs="Arial"/>
                                <w:i/>
                                <w:iCs/>
                                <w:color w:val="000000"/>
                                <w:sz w:val="20"/>
                                <w:szCs w:val="20"/>
                              </w:rPr>
                            </w:pPr>
                            <w:r w:rsidRPr="000F1E83">
                              <w:rPr>
                                <w:rFonts w:ascii="Arial" w:hAnsi="Arial" w:cs="Arial"/>
                                <w:i/>
                                <w:iCs/>
                                <w:color w:val="000000"/>
                                <w:sz w:val="20"/>
                                <w:szCs w:val="20"/>
                              </w:rPr>
                              <w:t>Discuss how and when you plan to share the outputs from this proposal. Not all projects will result in protocols.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3D7E2"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S6qVDAgAAjQQAAA4AAAAA&#10;AAAAAAAAAAAALgIAAGRycy9lMm9Eb2MueG1sUEsBAi0AFAAGAAgAAAAhALcMAwjXAAAABQEAAA8A&#10;AAAAAAAAAAAAAAAAnQQAAGRycy9kb3ducmV2LnhtbFBLBQYAAAAABAAEAPMAAAChBQAAAAA=&#10;" filled="f" strokeweight=".5pt">
                <v:textbox style="mso-fit-shape-to-text:t">
                  <w:txbxContent>
                    <w:p w14:paraId="334D601E" w14:textId="77777777" w:rsidR="000F1E83" w:rsidRPr="004308F7" w:rsidRDefault="000F1E83" w:rsidP="009C35AE">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Protocol Sharing: </w:t>
                      </w:r>
                    </w:p>
                    <w:p w14:paraId="3A6D2914" w14:textId="2CC090FE" w:rsidR="000F1E83" w:rsidRPr="004308F7" w:rsidRDefault="000F1E83" w:rsidP="006926DF">
                      <w:pPr>
                        <w:pStyle w:val="NormalWeb"/>
                        <w:numPr>
                          <w:ilvl w:val="0"/>
                          <w:numId w:val="4"/>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protocols openly – i.e., not upon request – and how those protocols have been used by others. For example, you may have posted them to </w:t>
                      </w:r>
                      <w:hyperlink r:id="rId16" w:history="1">
                        <w:r w:rsidRPr="00965060">
                          <w:rPr>
                            <w:rStyle w:val="Hyperlink"/>
                            <w:rFonts w:ascii="Arial" w:hAnsi="Arial" w:cs="Arial"/>
                            <w:i/>
                            <w:iCs/>
                            <w:sz w:val="20"/>
                            <w:szCs w:val="20"/>
                          </w:rPr>
                          <w:t>protocols.io</w:t>
                        </w:r>
                      </w:hyperlink>
                      <w:r w:rsidRPr="004308F7">
                        <w:rPr>
                          <w:rFonts w:ascii="Arial" w:hAnsi="Arial" w:cs="Arial"/>
                          <w:i/>
                          <w:iCs/>
                          <w:color w:val="000000"/>
                          <w:sz w:val="20"/>
                          <w:szCs w:val="20"/>
                        </w:rPr>
                        <w:t xml:space="preserve"> or a similar service.</w:t>
                      </w:r>
                    </w:p>
                    <w:p w14:paraId="08CDB75D" w14:textId="77777777" w:rsidR="000F1E83" w:rsidRPr="002F6E91" w:rsidRDefault="000F1E83" w:rsidP="006926DF">
                      <w:pPr>
                        <w:pStyle w:val="NormalWeb"/>
                        <w:numPr>
                          <w:ilvl w:val="0"/>
                          <w:numId w:val="4"/>
                        </w:numPr>
                        <w:spacing w:after="0" w:afterAutospacing="0"/>
                        <w:ind w:left="547"/>
                        <w:rPr>
                          <w:rFonts w:ascii="Arial" w:hAnsi="Arial" w:cs="Arial"/>
                          <w:i/>
                          <w:iCs/>
                          <w:color w:val="000000"/>
                          <w:sz w:val="20"/>
                          <w:szCs w:val="20"/>
                        </w:rPr>
                      </w:pPr>
                      <w:r w:rsidRPr="000F1E83">
                        <w:rPr>
                          <w:rFonts w:ascii="Arial" w:hAnsi="Arial" w:cs="Arial"/>
                          <w:i/>
                          <w:iCs/>
                          <w:color w:val="000000"/>
                          <w:sz w:val="20"/>
                          <w:szCs w:val="20"/>
                        </w:rPr>
                        <w:t>Discuss how and when you plan to share the outputs from this proposal. Not all projects will result in protocols. If yours does not, this section can be deleted.</w:t>
                      </w:r>
                    </w:p>
                  </w:txbxContent>
                </v:textbox>
                <w10:wrap type="square"/>
              </v:shape>
            </w:pict>
          </mc:Fallback>
        </mc:AlternateContent>
      </w:r>
    </w:p>
    <w:p w14:paraId="393EB2FD" w14:textId="30B94AA2" w:rsidR="003F0991" w:rsidRPr="002032B4" w:rsidRDefault="000F1E83" w:rsidP="00AD14BD">
      <w:pPr>
        <w:pStyle w:val="NormalWeb"/>
        <w:spacing w:before="0" w:beforeAutospacing="0" w:after="0" w:afterAutospacing="0"/>
        <w:rPr>
          <w:rFonts w:asciiTheme="minorHAnsi" w:hAnsiTheme="minorHAnsi" w:cs="Arial"/>
          <w:sz w:val="20"/>
          <w:szCs w:val="20"/>
        </w:rPr>
      </w:pPr>
      <w:r w:rsidRPr="002032B4">
        <w:rPr>
          <w:rFonts w:asciiTheme="minorHAnsi" w:hAnsiTheme="minorHAnsi"/>
          <w:noProof/>
        </w:rPr>
        <mc:AlternateContent>
          <mc:Choice Requires="wps">
            <w:drawing>
              <wp:anchor distT="0" distB="0" distL="114300" distR="114300" simplePos="0" relativeHeight="251663360" behindDoc="0" locked="0" layoutInCell="1" allowOverlap="1" wp14:anchorId="4F70E851" wp14:editId="398D3F7F">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20342C4"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Material and Reagent Sharing: </w:t>
                            </w:r>
                          </w:p>
                          <w:p w14:paraId="4225185E" w14:textId="77777777" w:rsidR="000F1E83" w:rsidRPr="004308F7" w:rsidRDefault="000F1E83" w:rsidP="006926DF">
                            <w:pPr>
                              <w:pStyle w:val="NormalWeb"/>
                              <w:numPr>
                                <w:ilvl w:val="0"/>
                                <w:numId w:val="5"/>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materials and reagents and how those reagents have been reused.</w:t>
                            </w:r>
                          </w:p>
                          <w:p w14:paraId="2424ACB6" w14:textId="23BE097F" w:rsidR="000F1E83" w:rsidRPr="00F2765C" w:rsidRDefault="000F1E83" w:rsidP="006926DF">
                            <w:pPr>
                              <w:pStyle w:val="NormalWeb"/>
                              <w:numPr>
                                <w:ilvl w:val="0"/>
                                <w:numId w:val="5"/>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Discuss how and when you plan to share the reagents and materials</w:t>
                            </w:r>
                            <w:r w:rsidRPr="004308F7">
                              <w:rPr>
                                <w:rFonts w:ascii="Arial" w:hAnsi="Arial" w:cs="Arial"/>
                                <w:i/>
                                <w:sz w:val="20"/>
                                <w:szCs w:val="20"/>
                              </w:rPr>
                              <w:t xml:space="preserve"> developed in your group as part of the proposal (e.</w:t>
                            </w:r>
                            <w:r w:rsidR="006926DF">
                              <w:rPr>
                                <w:rFonts w:ascii="Arial" w:hAnsi="Arial" w:cs="Arial"/>
                                <w:i/>
                                <w:sz w:val="20"/>
                                <w:szCs w:val="20"/>
                              </w:rPr>
                              <w:t xml:space="preserve">g. deposit plasmids in Addgene, </w:t>
                            </w:r>
                            <w:r w:rsidRPr="004308F7">
                              <w:rPr>
                                <w:rFonts w:ascii="Arial" w:hAnsi="Arial" w:cs="Arial"/>
                                <w:i/>
                                <w:sz w:val="20"/>
                                <w:szCs w:val="20"/>
                              </w:rPr>
                              <w:t>deposit cell lines in the appropriate cell bank). Not all projects will produce new materials and reagents.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70E851"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o8YGwRAIAAI0EAAAOAAAA&#10;AAAAAAAAAAAAAC4CAABkcnMvZTJvRG9jLnhtbFBLAQItABQABgAIAAAAIQC3DAMI1wAAAAUBAAAP&#10;AAAAAAAAAAAAAAAAAJ4EAABkcnMvZG93bnJldi54bWxQSwUGAAAAAAQABADzAAAAogUAAAAA&#10;" filled="f" strokeweight=".5pt">
                <v:textbox style="mso-fit-shape-to-text:t">
                  <w:txbxContent>
                    <w:p w14:paraId="320342C4"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Material and Reagent Sharing: </w:t>
                      </w:r>
                    </w:p>
                    <w:p w14:paraId="4225185E" w14:textId="77777777" w:rsidR="000F1E83" w:rsidRPr="004308F7" w:rsidRDefault="000F1E83" w:rsidP="006926DF">
                      <w:pPr>
                        <w:pStyle w:val="NormalWeb"/>
                        <w:numPr>
                          <w:ilvl w:val="0"/>
                          <w:numId w:val="5"/>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Highlight how you have shared materials and reagents and how those reagents have been reused.</w:t>
                      </w:r>
                    </w:p>
                    <w:p w14:paraId="2424ACB6" w14:textId="23BE097F" w:rsidR="000F1E83" w:rsidRPr="00F2765C" w:rsidRDefault="000F1E83" w:rsidP="006926DF">
                      <w:pPr>
                        <w:pStyle w:val="NormalWeb"/>
                        <w:numPr>
                          <w:ilvl w:val="0"/>
                          <w:numId w:val="5"/>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Discuss how and when you plan to share the reagents and materials</w:t>
                      </w:r>
                      <w:r w:rsidRPr="004308F7">
                        <w:rPr>
                          <w:rFonts w:ascii="Arial" w:hAnsi="Arial" w:cs="Arial"/>
                          <w:i/>
                          <w:sz w:val="20"/>
                          <w:szCs w:val="20"/>
                        </w:rPr>
                        <w:t xml:space="preserve"> developed in your group as part of the proposal (e.</w:t>
                      </w:r>
                      <w:r w:rsidR="006926DF">
                        <w:rPr>
                          <w:rFonts w:ascii="Arial" w:hAnsi="Arial" w:cs="Arial"/>
                          <w:i/>
                          <w:sz w:val="20"/>
                          <w:szCs w:val="20"/>
                        </w:rPr>
                        <w:t xml:space="preserve">g. deposit plasmids in Addgene, </w:t>
                      </w:r>
                      <w:r w:rsidRPr="004308F7">
                        <w:rPr>
                          <w:rFonts w:ascii="Arial" w:hAnsi="Arial" w:cs="Arial"/>
                          <w:i/>
                          <w:sz w:val="20"/>
                          <w:szCs w:val="20"/>
                        </w:rPr>
                        <w:t>deposit cell lines in the appropriate cell bank). Not all projects will produce new materials and reagents. If yours does not, this section can be deleted.</w:t>
                      </w:r>
                    </w:p>
                  </w:txbxContent>
                </v:textbox>
                <w10:wrap type="square"/>
              </v:shape>
            </w:pict>
          </mc:Fallback>
        </mc:AlternateContent>
      </w:r>
    </w:p>
    <w:p w14:paraId="30BBCF62" w14:textId="36F12DD9" w:rsidR="00AF1B27" w:rsidRPr="002032B4" w:rsidRDefault="000F1E83" w:rsidP="00AD14BD">
      <w:pPr>
        <w:pStyle w:val="NormalWeb"/>
        <w:spacing w:before="0" w:beforeAutospacing="0" w:after="0" w:afterAutospacing="0"/>
        <w:rPr>
          <w:rFonts w:asciiTheme="minorHAnsi" w:hAnsiTheme="minorHAnsi" w:cs="Arial"/>
          <w:iCs/>
          <w:color w:val="000000"/>
          <w:sz w:val="20"/>
          <w:szCs w:val="20"/>
        </w:rPr>
      </w:pPr>
      <w:r w:rsidRPr="002032B4">
        <w:rPr>
          <w:rFonts w:asciiTheme="minorHAnsi" w:hAnsiTheme="minorHAnsi"/>
          <w:noProof/>
        </w:rPr>
        <mc:AlternateContent>
          <mc:Choice Requires="wps">
            <w:drawing>
              <wp:anchor distT="0" distB="0" distL="114300" distR="114300" simplePos="0" relativeHeight="251665408" behindDoc="0" locked="0" layoutInCell="1" allowOverlap="1" wp14:anchorId="2775498C" wp14:editId="790BCB9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B784D5E"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Source Code Sharing: </w:t>
                            </w:r>
                          </w:p>
                          <w:p w14:paraId="213CB67D" w14:textId="10972E7C" w:rsidR="000F1E83" w:rsidRPr="004308F7" w:rsidRDefault="000F1E83" w:rsidP="006926DF">
                            <w:pPr>
                              <w:pStyle w:val="NormalWeb"/>
                              <w:numPr>
                                <w:ilvl w:val="0"/>
                                <w:numId w:val="6"/>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source code, software, and computational workflows openly – i.e., not upon request – and how the source code has been used by others. For example, you may have uploaded them to </w:t>
                            </w:r>
                            <w:hyperlink r:id="rId17" w:history="1">
                              <w:r w:rsidRPr="00B46A95">
                                <w:rPr>
                                  <w:rStyle w:val="Hyperlink"/>
                                  <w:rFonts w:ascii="Arial" w:hAnsi="Arial" w:cs="Arial"/>
                                  <w:i/>
                                  <w:iCs/>
                                  <w:sz w:val="20"/>
                                  <w:szCs w:val="20"/>
                                </w:rPr>
                                <w:t>GitHub</w:t>
                              </w:r>
                            </w:hyperlink>
                            <w:r w:rsidRPr="004308F7">
                              <w:rPr>
                                <w:rFonts w:ascii="Arial" w:hAnsi="Arial" w:cs="Arial"/>
                                <w:i/>
                                <w:iCs/>
                                <w:color w:val="000000"/>
                                <w:sz w:val="20"/>
                                <w:szCs w:val="20"/>
                              </w:rPr>
                              <w:t xml:space="preserve"> or a similar service. </w:t>
                            </w:r>
                          </w:p>
                          <w:p w14:paraId="31319AC0" w14:textId="77777777" w:rsidR="000F1E83" w:rsidRPr="00280FD9" w:rsidRDefault="000F1E83" w:rsidP="006926DF">
                            <w:pPr>
                              <w:pStyle w:val="NormalWeb"/>
                              <w:numPr>
                                <w:ilvl w:val="0"/>
                                <w:numId w:val="6"/>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Discuss how and when you plan to share the outputs from this proposal. How will software be licensed (i.e., MIT or </w:t>
                            </w:r>
                            <w:hyperlink r:id="rId18" w:history="1">
                              <w:r w:rsidRPr="004308F7">
                                <w:rPr>
                                  <w:rStyle w:val="Hyperlink"/>
                                  <w:rFonts w:ascii="Arial" w:hAnsi="Arial" w:cs="Arial"/>
                                  <w:i/>
                                  <w:iCs/>
                                  <w:color w:val="1155CC"/>
                                  <w:sz w:val="20"/>
                                  <w:szCs w:val="20"/>
                                </w:rPr>
                                <w:t>another license</w:t>
                              </w:r>
                            </w:hyperlink>
                            <w:r w:rsidRPr="004308F7">
                              <w:rPr>
                                <w:rFonts w:ascii="Arial" w:hAnsi="Arial" w:cs="Arial"/>
                                <w:i/>
                                <w:iCs/>
                                <w:color w:val="000000"/>
                                <w:sz w:val="20"/>
                                <w:szCs w:val="20"/>
                              </w:rPr>
                              <w:t>)? Are there plans to produce a polished software package? If so, how will that be distributed? Not all projects will result in source code. If yours does not, this section can be deleted.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75498C"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4JovmRAIAAI0EAAAOAAAA&#10;AAAAAAAAAAAAAC4CAABkcnMvZTJvRG9jLnhtbFBLAQItABQABgAIAAAAIQC3DAMI1wAAAAUBAAAP&#10;AAAAAAAAAAAAAAAAAJ4EAABkcnMvZG93bnJldi54bWxQSwUGAAAAAAQABADzAAAAogUAAAAA&#10;" filled="f" strokeweight=".5pt">
                <v:textbox style="mso-fit-shape-to-text:t">
                  <w:txbxContent>
                    <w:p w14:paraId="0B784D5E" w14:textId="77777777" w:rsidR="000F1E83" w:rsidRPr="004308F7" w:rsidRDefault="000F1E83" w:rsidP="00AD14BD">
                      <w:pPr>
                        <w:pStyle w:val="NormalWeb"/>
                        <w:spacing w:before="0" w:beforeAutospacing="0" w:after="0" w:afterAutospacing="0"/>
                        <w:rPr>
                          <w:rFonts w:ascii="Arial" w:hAnsi="Arial" w:cs="Arial"/>
                          <w:b/>
                          <w:bCs/>
                          <w:color w:val="000000"/>
                          <w:sz w:val="20"/>
                          <w:szCs w:val="20"/>
                        </w:rPr>
                      </w:pPr>
                      <w:r w:rsidRPr="004308F7">
                        <w:rPr>
                          <w:rFonts w:ascii="Arial" w:hAnsi="Arial" w:cs="Arial"/>
                          <w:b/>
                          <w:bCs/>
                          <w:color w:val="000000"/>
                          <w:sz w:val="20"/>
                          <w:szCs w:val="20"/>
                        </w:rPr>
                        <w:t xml:space="preserve">Source Code Sharing: </w:t>
                      </w:r>
                    </w:p>
                    <w:p w14:paraId="213CB67D" w14:textId="10972E7C" w:rsidR="000F1E83" w:rsidRPr="004308F7" w:rsidRDefault="000F1E83" w:rsidP="006926DF">
                      <w:pPr>
                        <w:pStyle w:val="NormalWeb"/>
                        <w:numPr>
                          <w:ilvl w:val="0"/>
                          <w:numId w:val="6"/>
                        </w:numPr>
                        <w:spacing w:before="0" w:beforeAutospacing="0"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Highlight how you have shared source code, software, and computational workflows openly – i.e., not upon request – and how the source code has been used by others. For example, you may have uploaded them to </w:t>
                      </w:r>
                      <w:hyperlink r:id="rId19" w:history="1">
                        <w:r w:rsidRPr="00B46A95">
                          <w:rPr>
                            <w:rStyle w:val="Hyperlink"/>
                            <w:rFonts w:ascii="Arial" w:hAnsi="Arial" w:cs="Arial"/>
                            <w:i/>
                            <w:iCs/>
                            <w:sz w:val="20"/>
                            <w:szCs w:val="20"/>
                          </w:rPr>
                          <w:t>GitHub</w:t>
                        </w:r>
                      </w:hyperlink>
                      <w:r w:rsidRPr="004308F7">
                        <w:rPr>
                          <w:rFonts w:ascii="Arial" w:hAnsi="Arial" w:cs="Arial"/>
                          <w:i/>
                          <w:iCs/>
                          <w:color w:val="000000"/>
                          <w:sz w:val="20"/>
                          <w:szCs w:val="20"/>
                        </w:rPr>
                        <w:t xml:space="preserve"> or a similar service. </w:t>
                      </w:r>
                    </w:p>
                    <w:p w14:paraId="31319AC0" w14:textId="77777777" w:rsidR="000F1E83" w:rsidRPr="00280FD9" w:rsidRDefault="000F1E83" w:rsidP="006926DF">
                      <w:pPr>
                        <w:pStyle w:val="NormalWeb"/>
                        <w:numPr>
                          <w:ilvl w:val="0"/>
                          <w:numId w:val="6"/>
                        </w:numPr>
                        <w:spacing w:after="0" w:afterAutospacing="0"/>
                        <w:ind w:left="547"/>
                        <w:rPr>
                          <w:rFonts w:ascii="Arial" w:hAnsi="Arial" w:cs="Arial"/>
                          <w:i/>
                          <w:iCs/>
                          <w:color w:val="000000"/>
                          <w:sz w:val="20"/>
                          <w:szCs w:val="20"/>
                        </w:rPr>
                      </w:pPr>
                      <w:r w:rsidRPr="004308F7">
                        <w:rPr>
                          <w:rFonts w:ascii="Arial" w:hAnsi="Arial" w:cs="Arial"/>
                          <w:i/>
                          <w:iCs/>
                          <w:color w:val="000000"/>
                          <w:sz w:val="20"/>
                          <w:szCs w:val="20"/>
                        </w:rPr>
                        <w:t xml:space="preserve">Discuss how and when you plan to share the outputs from this proposal. How will software be licensed (i.e., MIT or </w:t>
                      </w:r>
                      <w:hyperlink r:id="rId20" w:history="1">
                        <w:r w:rsidRPr="004308F7">
                          <w:rPr>
                            <w:rStyle w:val="Hyperlink"/>
                            <w:rFonts w:ascii="Arial" w:hAnsi="Arial" w:cs="Arial"/>
                            <w:i/>
                            <w:iCs/>
                            <w:color w:val="1155CC"/>
                            <w:sz w:val="20"/>
                            <w:szCs w:val="20"/>
                          </w:rPr>
                          <w:t>another license</w:t>
                        </w:r>
                      </w:hyperlink>
                      <w:r w:rsidRPr="004308F7">
                        <w:rPr>
                          <w:rFonts w:ascii="Arial" w:hAnsi="Arial" w:cs="Arial"/>
                          <w:i/>
                          <w:iCs/>
                          <w:color w:val="000000"/>
                          <w:sz w:val="20"/>
                          <w:szCs w:val="20"/>
                        </w:rPr>
                        <w:t>)? Are there plans to produce a polished software package? If so, how will that be distributed? Not all projects will result in source code. If yours does not, this section can be deleted.</w:t>
                      </w:r>
                    </w:p>
                  </w:txbxContent>
                </v:textbox>
                <w10:wrap type="square"/>
              </v:shape>
            </w:pict>
          </mc:Fallback>
        </mc:AlternateContent>
      </w:r>
    </w:p>
    <w:p w14:paraId="63CE3F29" w14:textId="6ECED3CB" w:rsidR="00B47894" w:rsidRPr="002032B4" w:rsidRDefault="006926DF" w:rsidP="00B47894">
      <w:pPr>
        <w:jc w:val="right"/>
        <w:rPr>
          <w:rFonts w:eastAsia="Times New Roman" w:cs="Arial"/>
          <w:iCs/>
          <w:color w:val="000000"/>
          <w:sz w:val="20"/>
          <w:szCs w:val="20"/>
        </w:rPr>
      </w:pPr>
      <w:r w:rsidRPr="002032B4">
        <w:rPr>
          <w:noProof/>
        </w:rPr>
        <mc:AlternateContent>
          <mc:Choice Requires="wps">
            <w:drawing>
              <wp:anchor distT="0" distB="0" distL="114300" distR="114300" simplePos="0" relativeHeight="251669504" behindDoc="0" locked="0" layoutInCell="1" allowOverlap="1" wp14:anchorId="27663846" wp14:editId="7480364D">
                <wp:simplePos x="0" y="0"/>
                <wp:positionH relativeFrom="column">
                  <wp:posOffset>0</wp:posOffset>
                </wp:positionH>
                <wp:positionV relativeFrom="paragraph">
                  <wp:posOffset>714375</wp:posOffset>
                </wp:positionV>
                <wp:extent cx="7321550" cy="1828800"/>
                <wp:effectExtent l="0" t="0" r="12700" b="18415"/>
                <wp:wrapSquare wrapText="bothSides"/>
                <wp:docPr id="7" name="Text Box 7"/>
                <wp:cNvGraphicFramePr/>
                <a:graphic xmlns:a="http://schemas.openxmlformats.org/drawingml/2006/main">
                  <a:graphicData uri="http://schemas.microsoft.com/office/word/2010/wordprocessingShape">
                    <wps:wsp>
                      <wps:cNvSpPr txBox="1"/>
                      <wps:spPr>
                        <a:xfrm>
                          <a:off x="0" y="0"/>
                          <a:ext cx="7321550" cy="1828800"/>
                        </a:xfrm>
                        <a:prstGeom prst="rect">
                          <a:avLst/>
                        </a:prstGeom>
                        <a:noFill/>
                        <a:ln w="6350">
                          <a:solidFill>
                            <a:prstClr val="black"/>
                          </a:solidFill>
                        </a:ln>
                        <a:effectLst/>
                      </wps:spPr>
                      <wps:txbx>
                        <w:txbxContent>
                          <w:p w14:paraId="5E73603B" w14:textId="77777777" w:rsidR="006926DF" w:rsidRDefault="006926DF" w:rsidP="006926DF">
                            <w:pPr>
                              <w:rPr>
                                <w:rFonts w:ascii="Arial" w:eastAsia="Times New Roman" w:hAnsi="Arial" w:cs="Arial"/>
                                <w:color w:val="000000"/>
                                <w:sz w:val="20"/>
                                <w:szCs w:val="20"/>
                              </w:rPr>
                            </w:pPr>
                            <w:r w:rsidRPr="004308F7">
                              <w:rPr>
                                <w:rFonts w:ascii="Arial" w:eastAsia="Times New Roman" w:hAnsi="Arial" w:cs="Arial"/>
                                <w:b/>
                                <w:bCs/>
                                <w:color w:val="000000"/>
                                <w:sz w:val="20"/>
                                <w:szCs w:val="20"/>
                              </w:rPr>
                              <w:t>Other Outputs:</w:t>
                            </w:r>
                            <w:r w:rsidRPr="004308F7">
                              <w:rPr>
                                <w:rFonts w:ascii="Arial" w:eastAsia="Times New Roman" w:hAnsi="Arial" w:cs="Arial"/>
                                <w:color w:val="000000"/>
                                <w:sz w:val="20"/>
                                <w:szCs w:val="20"/>
                              </w:rPr>
                              <w:t xml:space="preserve"> </w:t>
                            </w:r>
                          </w:p>
                          <w:p w14:paraId="0B3F9985" w14:textId="77777777" w:rsidR="006926DF" w:rsidRPr="000F1E83" w:rsidRDefault="006926DF" w:rsidP="006926DF">
                            <w:pPr>
                              <w:pStyle w:val="ListParagraph"/>
                              <w:numPr>
                                <w:ilvl w:val="0"/>
                                <w:numId w:val="7"/>
                              </w:numPr>
                              <w:ind w:left="540"/>
                              <w:rPr>
                                <w:rFonts w:ascii="Arial" w:eastAsia="Times New Roman" w:hAnsi="Arial" w:cs="Arial"/>
                                <w:i/>
                                <w:iCs/>
                                <w:color w:val="000000"/>
                                <w:sz w:val="20"/>
                                <w:szCs w:val="20"/>
                              </w:rPr>
                            </w:pPr>
                            <w:r w:rsidRPr="000F1E83">
                              <w:rPr>
                                <w:rFonts w:ascii="Arial" w:eastAsia="Times New Roman" w:hAnsi="Arial" w:cs="Arial"/>
                                <w:i/>
                                <w:iCs/>
                                <w:color w:val="000000"/>
                                <w:sz w:val="20"/>
                                <w:szCs w:val="20"/>
                              </w:rPr>
                              <w:t xml:space="preserve">Highlight how you have shared other outputs and how those outputs have been used by others. </w:t>
                            </w:r>
                          </w:p>
                          <w:p w14:paraId="21F12DE1" w14:textId="77777777" w:rsidR="006926DF" w:rsidRPr="005D4B40" w:rsidRDefault="006926DF" w:rsidP="006926DF">
                            <w:pPr>
                              <w:pStyle w:val="ListParagraph"/>
                              <w:numPr>
                                <w:ilvl w:val="0"/>
                                <w:numId w:val="7"/>
                              </w:numPr>
                              <w:ind w:left="540"/>
                              <w:rPr>
                                <w:rFonts w:ascii="Arial" w:eastAsia="Times New Roman" w:hAnsi="Arial" w:cs="Arial"/>
                                <w:i/>
                                <w:iCs/>
                                <w:color w:val="000000"/>
                                <w:sz w:val="20"/>
                                <w:szCs w:val="20"/>
                              </w:rPr>
                            </w:pPr>
                            <w:r w:rsidRPr="004308F7">
                              <w:rPr>
                                <w:rFonts w:ascii="Arial" w:eastAsia="Times New Roman" w:hAnsi="Arial" w:cs="Arial"/>
                                <w:i/>
                                <w:iCs/>
                                <w:color w:val="000000"/>
                                <w:sz w:val="20"/>
                                <w:szCs w:val="20"/>
                              </w:rPr>
                              <w:t>Discuss how and when you will share other expected outputs from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663846" id="Text Box 7" o:spid="_x0000_s1030" type="#_x0000_t202" style="position:absolute;left:0;text-align:left;margin-left:0;margin-top:56.25pt;width:57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" filled="f" strokeweight=".5pt">
                <v:textbox style="mso-fit-shape-to-text:t">
                  <w:txbxContent>
                    <w:p w14:paraId="5E73603B" w14:textId="77777777" w:rsidR="006926DF" w:rsidRDefault="006926DF" w:rsidP="006926DF">
                      <w:pPr>
                        <w:rPr>
                          <w:rFonts w:ascii="Arial" w:eastAsia="Times New Roman" w:hAnsi="Arial" w:cs="Arial"/>
                          <w:color w:val="000000"/>
                          <w:sz w:val="20"/>
                          <w:szCs w:val="20"/>
                        </w:rPr>
                      </w:pPr>
                      <w:r w:rsidRPr="004308F7">
                        <w:rPr>
                          <w:rFonts w:ascii="Arial" w:eastAsia="Times New Roman" w:hAnsi="Arial" w:cs="Arial"/>
                          <w:b/>
                          <w:bCs/>
                          <w:color w:val="000000"/>
                          <w:sz w:val="20"/>
                          <w:szCs w:val="20"/>
                        </w:rPr>
                        <w:t>Other Outputs:</w:t>
                      </w:r>
                      <w:r w:rsidRPr="004308F7">
                        <w:rPr>
                          <w:rFonts w:ascii="Arial" w:eastAsia="Times New Roman" w:hAnsi="Arial" w:cs="Arial"/>
                          <w:color w:val="000000"/>
                          <w:sz w:val="20"/>
                          <w:szCs w:val="20"/>
                        </w:rPr>
                        <w:t xml:space="preserve"> </w:t>
                      </w:r>
                    </w:p>
                    <w:p w14:paraId="0B3F9985" w14:textId="77777777" w:rsidR="006926DF" w:rsidRPr="000F1E83" w:rsidRDefault="006926DF" w:rsidP="006926DF">
                      <w:pPr>
                        <w:pStyle w:val="ListParagraph"/>
                        <w:numPr>
                          <w:ilvl w:val="0"/>
                          <w:numId w:val="7"/>
                        </w:numPr>
                        <w:ind w:left="540"/>
                        <w:rPr>
                          <w:rFonts w:ascii="Arial" w:eastAsia="Times New Roman" w:hAnsi="Arial" w:cs="Arial"/>
                          <w:i/>
                          <w:iCs/>
                          <w:color w:val="000000"/>
                          <w:sz w:val="20"/>
                          <w:szCs w:val="20"/>
                        </w:rPr>
                      </w:pPr>
                      <w:r w:rsidRPr="000F1E83">
                        <w:rPr>
                          <w:rFonts w:ascii="Arial" w:eastAsia="Times New Roman" w:hAnsi="Arial" w:cs="Arial"/>
                          <w:i/>
                          <w:iCs/>
                          <w:color w:val="000000"/>
                          <w:sz w:val="20"/>
                          <w:szCs w:val="20"/>
                        </w:rPr>
                        <w:t xml:space="preserve">Highlight how you have shared other outputs and how those outputs have been used by others. </w:t>
                      </w:r>
                    </w:p>
                    <w:p w14:paraId="21F12DE1" w14:textId="77777777" w:rsidR="006926DF" w:rsidRPr="005D4B40" w:rsidRDefault="006926DF" w:rsidP="006926DF">
                      <w:pPr>
                        <w:pStyle w:val="ListParagraph"/>
                        <w:numPr>
                          <w:ilvl w:val="0"/>
                          <w:numId w:val="7"/>
                        </w:numPr>
                        <w:ind w:left="540"/>
                        <w:rPr>
                          <w:rFonts w:ascii="Arial" w:eastAsia="Times New Roman" w:hAnsi="Arial" w:cs="Arial"/>
                          <w:i/>
                          <w:iCs/>
                          <w:color w:val="000000"/>
                          <w:sz w:val="20"/>
                          <w:szCs w:val="20"/>
                        </w:rPr>
                      </w:pPr>
                      <w:r w:rsidRPr="004308F7">
                        <w:rPr>
                          <w:rFonts w:ascii="Arial" w:eastAsia="Times New Roman" w:hAnsi="Arial" w:cs="Arial"/>
                          <w:i/>
                          <w:iCs/>
                          <w:color w:val="000000"/>
                          <w:sz w:val="20"/>
                          <w:szCs w:val="20"/>
                        </w:rPr>
                        <w:t>Discuss how and when you will share other expected outputs from this work.</w:t>
                      </w:r>
                    </w:p>
                  </w:txbxContent>
                </v:textbox>
                <w10:wrap type="square"/>
              </v:shape>
            </w:pict>
          </mc:Fallback>
        </mc:AlternateContent>
      </w:r>
      <w:r w:rsidR="000F1E83" w:rsidRPr="002032B4">
        <w:rPr>
          <w:noProof/>
        </w:rPr>
        <mc:AlternateContent>
          <mc:Choice Requires="wps">
            <w:drawing>
              <wp:anchor distT="0" distB="0" distL="114300" distR="114300" simplePos="0" relativeHeight="251667456" behindDoc="0" locked="0" layoutInCell="1" allowOverlap="1" wp14:anchorId="4902BA83" wp14:editId="5D73E05D">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81E8545" w14:textId="77777777" w:rsidR="000F1E83" w:rsidRPr="0028213B" w:rsidRDefault="000F1E83" w:rsidP="006926DF">
                            <w:pPr>
                              <w:pStyle w:val="NormalWeb"/>
                              <w:spacing w:before="0" w:beforeAutospacing="0" w:after="0" w:afterAutospacing="0"/>
                              <w:rPr>
                                <w:rFonts w:ascii="Arial" w:hAnsi="Arial" w:cs="Arial"/>
                                <w:b/>
                                <w:iCs/>
                                <w:color w:val="000000"/>
                                <w:sz w:val="20"/>
                                <w:szCs w:val="20"/>
                              </w:rPr>
                            </w:pPr>
                            <w:r w:rsidRPr="004308F7">
                              <w:rPr>
                                <w:rFonts w:ascii="Arial" w:hAnsi="Arial" w:cs="Arial"/>
                                <w:b/>
                                <w:iCs/>
                                <w:color w:val="000000"/>
                                <w:sz w:val="20"/>
                                <w:szCs w:val="20"/>
                              </w:rPr>
                              <w:t xml:space="preserve">Clinical Trials Reporting: </w:t>
                            </w:r>
                            <w:r w:rsidRPr="004308F7">
                              <w:rPr>
                                <w:rFonts w:ascii="Arial" w:hAnsi="Arial" w:cs="Arial"/>
                                <w:i/>
                                <w:iCs/>
                                <w:color w:val="000000"/>
                                <w:sz w:val="20"/>
                                <w:szCs w:val="20"/>
                              </w:rPr>
                              <w:t>If you propose a clinical trial discuss how you will maintain up to date records on the relevant repositories (e.g., clinicaltrials.gov). Discuss the trials you have run in the past and the extent to which those records have been maintained. Please provide links.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02BA83" id="Text Box 6"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xhXcxDAgAAjQQAAA4AAAAA&#10;AAAAAAAAAAAALgIAAGRycy9lMm9Eb2MueG1sUEsBAi0AFAAGAAgAAAAhALcMAwjXAAAABQEAAA8A&#10;AAAAAAAAAAAAAAAAnQQAAGRycy9kb3ducmV2LnhtbFBLBQYAAAAABAAEAPMAAAChBQAAAAA=&#10;" filled="f" strokeweight=".5pt">
                <v:textbox style="mso-fit-shape-to-text:t">
                  <w:txbxContent>
                    <w:p w14:paraId="481E8545" w14:textId="77777777" w:rsidR="000F1E83" w:rsidRPr="0028213B" w:rsidRDefault="000F1E83" w:rsidP="006926DF">
                      <w:pPr>
                        <w:pStyle w:val="NormalWeb"/>
                        <w:spacing w:before="0" w:beforeAutospacing="0" w:after="0" w:afterAutospacing="0"/>
                        <w:rPr>
                          <w:rFonts w:ascii="Arial" w:hAnsi="Arial" w:cs="Arial"/>
                          <w:b/>
                          <w:iCs/>
                          <w:color w:val="000000"/>
                          <w:sz w:val="20"/>
                          <w:szCs w:val="20"/>
                        </w:rPr>
                      </w:pPr>
                      <w:r w:rsidRPr="004308F7">
                        <w:rPr>
                          <w:rFonts w:ascii="Arial" w:hAnsi="Arial" w:cs="Arial"/>
                          <w:b/>
                          <w:iCs/>
                          <w:color w:val="000000"/>
                          <w:sz w:val="20"/>
                          <w:szCs w:val="20"/>
                        </w:rPr>
                        <w:t xml:space="preserve">Clinical Trials Reporting: </w:t>
                      </w:r>
                      <w:r w:rsidRPr="004308F7">
                        <w:rPr>
                          <w:rFonts w:ascii="Arial" w:hAnsi="Arial" w:cs="Arial"/>
                          <w:i/>
                          <w:iCs/>
                          <w:color w:val="000000"/>
                          <w:sz w:val="20"/>
                          <w:szCs w:val="20"/>
                        </w:rPr>
                        <w:t>If you propose a clinical trial discuss how you will maintain up to date records on the relevant repositories (e.g., clinicaltrials.gov). Discuss the trials you have run in the past and the extent to which those records have been maintained. Please provide links.</w:t>
                      </w:r>
                    </w:p>
                  </w:txbxContent>
                </v:textbox>
                <w10:wrap type="square"/>
              </v:shape>
            </w:pict>
          </mc:Fallback>
        </mc:AlternateContent>
      </w:r>
      <w:r w:rsidR="00AD14BD" w:rsidRPr="002032B4">
        <w:rPr>
          <w:rFonts w:eastAsia="Times New Roman" w:cs="Arial"/>
          <w:sz w:val="20"/>
          <w:szCs w:val="20"/>
        </w:rPr>
        <w:br/>
      </w:r>
    </w:p>
    <w:p w14:paraId="62768629" w14:textId="3CA74BA1" w:rsidR="009050F5" w:rsidRPr="002032B4" w:rsidRDefault="00B47894" w:rsidP="00EE5A5C">
      <w:pPr>
        <w:pStyle w:val="Heading1"/>
        <w:rPr>
          <w:rFonts w:eastAsia="Times New Roman"/>
        </w:rPr>
      </w:pPr>
      <w:r w:rsidRPr="002032B4">
        <w:rPr>
          <w:rFonts w:eastAsia="Times New Roman"/>
        </w:rPr>
        <w:br w:type="page"/>
      </w:r>
      <w:r w:rsidR="009050F5" w:rsidRPr="002032B4">
        <w:rPr>
          <w:rFonts w:eastAsia="Times New Roman"/>
        </w:rPr>
        <w:t>Resource Sharing Example:</w:t>
      </w:r>
    </w:p>
    <w:p w14:paraId="7805BE44" w14:textId="77777777" w:rsidR="009050F5" w:rsidRPr="002032B4" w:rsidRDefault="009050F5" w:rsidP="009050F5">
      <w:pPr>
        <w:rPr>
          <w:rFonts w:eastAsia="Times New Roman" w:cs="Arial"/>
          <w:b/>
          <w:iCs/>
          <w:color w:val="000000"/>
          <w:sz w:val="22"/>
          <w:szCs w:val="22"/>
        </w:rPr>
      </w:pPr>
    </w:p>
    <w:p w14:paraId="0F611BB6" w14:textId="4A55A87F" w:rsidR="009050F5" w:rsidRPr="002032B4" w:rsidRDefault="009050F5" w:rsidP="009050F5">
      <w:pPr>
        <w:rPr>
          <w:rFonts w:eastAsia="Times New Roman" w:cs="Arial"/>
          <w:iCs/>
          <w:color w:val="000000"/>
          <w:sz w:val="20"/>
          <w:szCs w:val="20"/>
        </w:rPr>
      </w:pPr>
      <w:r w:rsidRPr="002032B4">
        <w:rPr>
          <w:rFonts w:eastAsia="Times New Roman" w:cs="Arial"/>
          <w:b/>
          <w:iCs/>
          <w:color w:val="000000"/>
          <w:sz w:val="20"/>
          <w:szCs w:val="20"/>
        </w:rPr>
        <w:t xml:space="preserve">Data Sharing: </w:t>
      </w:r>
      <w:r w:rsidRPr="002032B4">
        <w:rPr>
          <w:rFonts w:eastAsia="Times New Roman" w:cs="Arial"/>
          <w:iCs/>
          <w:color w:val="000000"/>
          <w:sz w:val="20"/>
          <w:szCs w:val="20"/>
        </w:rPr>
        <w:t>In previous projects, we performed gene expression analysis of treated and untreated cell lines. We uploaded our data to NCBI’s GEO repository at the time the data were collected, and we made these data openly available with the publication of our manuscript [1]. In GEO these have been assigned the identifiers GSE1245, GSE1246, and GSE1247. We annotated these data with treatment date, processing batch, cell line, and treatment type. These data were downloaded and reanalyzed by Doe et al. [2] and Smith et al. [3] to identify additional targets. These data were integrated into a larger analysis of multiple datasets by Patel et al. [4]. In this project we will perform RNA-seq analysis of XYZ cell lines. We will upload sequencing data to SRA and link the raw data to summary information in NCBI’s GEO repository. We will annotate experimental metadata using terms from the Experiment Factor Ontology (EFO) where relevant terms are available. We will make these data publicly available to the community at the time of publication.</w:t>
      </w:r>
    </w:p>
    <w:sectPr w:rsidR="009050F5" w:rsidRPr="002032B4" w:rsidSect="005C76D0">
      <w:footerReference w:type="even" r:id="rId21"/>
      <w:footerReference w:type="default" r:id="rId22"/>
      <w:pgSz w:w="12240" w:h="15840"/>
      <w:pgMar w:top="360" w:right="360" w:bottom="360" w:left="360" w:header="360"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9E2D" w14:textId="77777777" w:rsidR="00533060" w:rsidRDefault="00533060" w:rsidP="00F111A5">
      <w:r>
        <w:separator/>
      </w:r>
    </w:p>
  </w:endnote>
  <w:endnote w:type="continuationSeparator" w:id="0">
    <w:p w14:paraId="7E693046" w14:textId="77777777" w:rsidR="00533060" w:rsidRDefault="00533060" w:rsidP="00F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934310"/>
      <w:docPartObj>
        <w:docPartGallery w:val="Page Numbers (Bottom of Page)"/>
        <w:docPartUnique/>
      </w:docPartObj>
    </w:sdtPr>
    <w:sdtEndPr>
      <w:rPr>
        <w:rStyle w:val="PageNumber"/>
      </w:rPr>
    </w:sdtEndPr>
    <w:sdtContent>
      <w:p w14:paraId="0525F99D" w14:textId="3537277C" w:rsidR="005C76D0" w:rsidRDefault="005C76D0" w:rsidP="00F47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76CCE" w14:textId="77777777" w:rsidR="005C76D0" w:rsidRDefault="005C76D0" w:rsidP="005C7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702713"/>
      <w:docPartObj>
        <w:docPartGallery w:val="Page Numbers (Bottom of Page)"/>
        <w:docPartUnique/>
      </w:docPartObj>
    </w:sdtPr>
    <w:sdtEndPr>
      <w:rPr>
        <w:rStyle w:val="PageNumber"/>
      </w:rPr>
    </w:sdtEndPr>
    <w:sdtContent>
      <w:p w14:paraId="44DE8778" w14:textId="08F66008" w:rsidR="005C76D0" w:rsidRDefault="005C76D0" w:rsidP="00F47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F20B71" w14:textId="77777777" w:rsidR="005C76D0" w:rsidRDefault="005C76D0" w:rsidP="005C7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43E0" w14:textId="77777777" w:rsidR="00533060" w:rsidRDefault="00533060" w:rsidP="00F111A5">
      <w:r>
        <w:separator/>
      </w:r>
    </w:p>
  </w:footnote>
  <w:footnote w:type="continuationSeparator" w:id="0">
    <w:p w14:paraId="00D75D00" w14:textId="77777777" w:rsidR="00533060" w:rsidRDefault="00533060" w:rsidP="00F1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A32"/>
    <w:multiLevelType w:val="hybridMultilevel"/>
    <w:tmpl w:val="4A7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515"/>
    <w:multiLevelType w:val="hybridMultilevel"/>
    <w:tmpl w:val="FD1A6486"/>
    <w:lvl w:ilvl="0" w:tplc="60646B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14353"/>
    <w:multiLevelType w:val="hybridMultilevel"/>
    <w:tmpl w:val="FFA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85898"/>
    <w:multiLevelType w:val="hybridMultilevel"/>
    <w:tmpl w:val="2B42ED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D4C4544"/>
    <w:multiLevelType w:val="hybridMultilevel"/>
    <w:tmpl w:val="23C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825D1"/>
    <w:multiLevelType w:val="multilevel"/>
    <w:tmpl w:val="FB2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15DB7"/>
    <w:multiLevelType w:val="hybridMultilevel"/>
    <w:tmpl w:val="147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31347"/>
    <w:multiLevelType w:val="hybridMultilevel"/>
    <w:tmpl w:val="A33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D0"/>
    <w:rsid w:val="00027ADC"/>
    <w:rsid w:val="000749C0"/>
    <w:rsid w:val="000918B1"/>
    <w:rsid w:val="000B56F9"/>
    <w:rsid w:val="000C002B"/>
    <w:rsid w:val="000F1E83"/>
    <w:rsid w:val="00111086"/>
    <w:rsid w:val="001124A3"/>
    <w:rsid w:val="001506C9"/>
    <w:rsid w:val="0016703F"/>
    <w:rsid w:val="00170878"/>
    <w:rsid w:val="001752BB"/>
    <w:rsid w:val="00192403"/>
    <w:rsid w:val="001A688B"/>
    <w:rsid w:val="001D5043"/>
    <w:rsid w:val="001E1565"/>
    <w:rsid w:val="002032B4"/>
    <w:rsid w:val="002212BA"/>
    <w:rsid w:val="00243999"/>
    <w:rsid w:val="00257827"/>
    <w:rsid w:val="00277068"/>
    <w:rsid w:val="002A560A"/>
    <w:rsid w:val="002B6F37"/>
    <w:rsid w:val="002C3557"/>
    <w:rsid w:val="002F6F84"/>
    <w:rsid w:val="00327AC4"/>
    <w:rsid w:val="0034520A"/>
    <w:rsid w:val="00352620"/>
    <w:rsid w:val="00357EC9"/>
    <w:rsid w:val="003609DB"/>
    <w:rsid w:val="00373032"/>
    <w:rsid w:val="003A17A9"/>
    <w:rsid w:val="003B043C"/>
    <w:rsid w:val="003C77EB"/>
    <w:rsid w:val="003E01B0"/>
    <w:rsid w:val="003F0991"/>
    <w:rsid w:val="003F7E82"/>
    <w:rsid w:val="004210D6"/>
    <w:rsid w:val="004302D0"/>
    <w:rsid w:val="004308F7"/>
    <w:rsid w:val="004502B7"/>
    <w:rsid w:val="0045553C"/>
    <w:rsid w:val="00485729"/>
    <w:rsid w:val="004A2F68"/>
    <w:rsid w:val="004B33D0"/>
    <w:rsid w:val="004C30CD"/>
    <w:rsid w:val="004C50E1"/>
    <w:rsid w:val="004D4C10"/>
    <w:rsid w:val="00505FA3"/>
    <w:rsid w:val="00527BFE"/>
    <w:rsid w:val="00533060"/>
    <w:rsid w:val="0055311E"/>
    <w:rsid w:val="00554DC7"/>
    <w:rsid w:val="005A481F"/>
    <w:rsid w:val="005C179F"/>
    <w:rsid w:val="005C76D0"/>
    <w:rsid w:val="005D3E16"/>
    <w:rsid w:val="005F5D99"/>
    <w:rsid w:val="00612DF6"/>
    <w:rsid w:val="006132E6"/>
    <w:rsid w:val="00623834"/>
    <w:rsid w:val="00656B85"/>
    <w:rsid w:val="006701C6"/>
    <w:rsid w:val="006926DF"/>
    <w:rsid w:val="006A5855"/>
    <w:rsid w:val="006B7130"/>
    <w:rsid w:val="006C7A1E"/>
    <w:rsid w:val="006E7B95"/>
    <w:rsid w:val="006F2309"/>
    <w:rsid w:val="0074405E"/>
    <w:rsid w:val="00763806"/>
    <w:rsid w:val="007853AF"/>
    <w:rsid w:val="007B2D0F"/>
    <w:rsid w:val="007C2C1A"/>
    <w:rsid w:val="007C4161"/>
    <w:rsid w:val="007D0DFF"/>
    <w:rsid w:val="007E0160"/>
    <w:rsid w:val="00814D2C"/>
    <w:rsid w:val="00834CBB"/>
    <w:rsid w:val="00836575"/>
    <w:rsid w:val="00844EB9"/>
    <w:rsid w:val="00856FBF"/>
    <w:rsid w:val="008656D8"/>
    <w:rsid w:val="00891DE3"/>
    <w:rsid w:val="008A3DAD"/>
    <w:rsid w:val="008D4B9E"/>
    <w:rsid w:val="009050F5"/>
    <w:rsid w:val="00950650"/>
    <w:rsid w:val="00956274"/>
    <w:rsid w:val="00957D81"/>
    <w:rsid w:val="00965060"/>
    <w:rsid w:val="00980866"/>
    <w:rsid w:val="0098684B"/>
    <w:rsid w:val="00990B2D"/>
    <w:rsid w:val="009B71BB"/>
    <w:rsid w:val="009C35AE"/>
    <w:rsid w:val="009D6E83"/>
    <w:rsid w:val="009E6808"/>
    <w:rsid w:val="009E7F10"/>
    <w:rsid w:val="009F3A11"/>
    <w:rsid w:val="00A073A0"/>
    <w:rsid w:val="00A170A1"/>
    <w:rsid w:val="00A31C05"/>
    <w:rsid w:val="00A825BA"/>
    <w:rsid w:val="00AA3822"/>
    <w:rsid w:val="00AD14BD"/>
    <w:rsid w:val="00AE1B77"/>
    <w:rsid w:val="00AF1B27"/>
    <w:rsid w:val="00B46A95"/>
    <w:rsid w:val="00B47894"/>
    <w:rsid w:val="00B61157"/>
    <w:rsid w:val="00B92098"/>
    <w:rsid w:val="00B956A0"/>
    <w:rsid w:val="00BA12E4"/>
    <w:rsid w:val="00BA76E4"/>
    <w:rsid w:val="00BB75B9"/>
    <w:rsid w:val="00BC4D72"/>
    <w:rsid w:val="00C33A8E"/>
    <w:rsid w:val="00C3564C"/>
    <w:rsid w:val="00C60CA2"/>
    <w:rsid w:val="00C83971"/>
    <w:rsid w:val="00CA0297"/>
    <w:rsid w:val="00CA7DE9"/>
    <w:rsid w:val="00CD2B52"/>
    <w:rsid w:val="00D0113C"/>
    <w:rsid w:val="00D34486"/>
    <w:rsid w:val="00D44381"/>
    <w:rsid w:val="00D806C1"/>
    <w:rsid w:val="00D9530F"/>
    <w:rsid w:val="00DA4422"/>
    <w:rsid w:val="00DD148B"/>
    <w:rsid w:val="00E0323A"/>
    <w:rsid w:val="00E1282A"/>
    <w:rsid w:val="00E33022"/>
    <w:rsid w:val="00E3589C"/>
    <w:rsid w:val="00E501CC"/>
    <w:rsid w:val="00E87E13"/>
    <w:rsid w:val="00E94412"/>
    <w:rsid w:val="00EA1399"/>
    <w:rsid w:val="00EB5145"/>
    <w:rsid w:val="00EE5A5C"/>
    <w:rsid w:val="00EF3B4D"/>
    <w:rsid w:val="00F111A5"/>
    <w:rsid w:val="00F17DC6"/>
    <w:rsid w:val="00F222E7"/>
    <w:rsid w:val="00F4136F"/>
    <w:rsid w:val="00F55F33"/>
    <w:rsid w:val="00F86ECC"/>
    <w:rsid w:val="00FC163C"/>
    <w:rsid w:val="00FE1CF8"/>
    <w:rsid w:val="00FE2D12"/>
    <w:rsid w:val="00FE44F2"/>
    <w:rsid w:val="00FF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7E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6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6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506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0"/>
    <w:rPr>
      <w:color w:val="0563C1" w:themeColor="hyperlink"/>
      <w:u w:val="single"/>
    </w:rPr>
  </w:style>
  <w:style w:type="character" w:styleId="FollowedHyperlink">
    <w:name w:val="FollowedHyperlink"/>
    <w:basedOn w:val="DefaultParagraphFont"/>
    <w:uiPriority w:val="99"/>
    <w:semiHidden/>
    <w:unhideWhenUsed/>
    <w:rsid w:val="004B33D0"/>
    <w:rPr>
      <w:color w:val="954F72" w:themeColor="followedHyperlink"/>
      <w:u w:val="single"/>
    </w:rPr>
  </w:style>
  <w:style w:type="paragraph" w:styleId="ListParagraph">
    <w:name w:val="List Paragraph"/>
    <w:basedOn w:val="Normal"/>
    <w:uiPriority w:val="34"/>
    <w:qFormat/>
    <w:rsid w:val="006E7B95"/>
    <w:pPr>
      <w:ind w:left="720"/>
      <w:contextualSpacing/>
    </w:pPr>
  </w:style>
  <w:style w:type="paragraph" w:styleId="NormalWeb">
    <w:name w:val="Normal (Web)"/>
    <w:basedOn w:val="Normal"/>
    <w:uiPriority w:val="99"/>
    <w:unhideWhenUsed/>
    <w:rsid w:val="00AD14B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BalloonText">
    <w:name w:val="Balloon Text"/>
    <w:basedOn w:val="Normal"/>
    <w:link w:val="BalloonTextChar"/>
    <w:uiPriority w:val="99"/>
    <w:semiHidden/>
    <w:unhideWhenUsed/>
    <w:rsid w:val="005C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564C"/>
    <w:rPr>
      <w:color w:val="808080"/>
      <w:shd w:val="clear" w:color="auto" w:fill="E6E6E6"/>
    </w:rPr>
  </w:style>
  <w:style w:type="paragraph" w:styleId="Header">
    <w:name w:val="header"/>
    <w:basedOn w:val="Normal"/>
    <w:link w:val="HeaderChar"/>
    <w:uiPriority w:val="99"/>
    <w:unhideWhenUsed/>
    <w:rsid w:val="00F111A5"/>
    <w:pPr>
      <w:tabs>
        <w:tab w:val="center" w:pos="4680"/>
        <w:tab w:val="right" w:pos="9360"/>
      </w:tabs>
    </w:pPr>
  </w:style>
  <w:style w:type="character" w:customStyle="1" w:styleId="HeaderChar">
    <w:name w:val="Header Char"/>
    <w:basedOn w:val="DefaultParagraphFont"/>
    <w:link w:val="Header"/>
    <w:uiPriority w:val="99"/>
    <w:rsid w:val="00F111A5"/>
  </w:style>
  <w:style w:type="paragraph" w:styleId="Footer">
    <w:name w:val="footer"/>
    <w:basedOn w:val="Normal"/>
    <w:link w:val="FooterChar"/>
    <w:uiPriority w:val="99"/>
    <w:unhideWhenUsed/>
    <w:rsid w:val="00F111A5"/>
    <w:pPr>
      <w:tabs>
        <w:tab w:val="center" w:pos="4680"/>
        <w:tab w:val="right" w:pos="9360"/>
      </w:tabs>
    </w:pPr>
  </w:style>
  <w:style w:type="character" w:customStyle="1" w:styleId="FooterChar">
    <w:name w:val="Footer Char"/>
    <w:basedOn w:val="DefaultParagraphFont"/>
    <w:link w:val="Footer"/>
    <w:uiPriority w:val="99"/>
    <w:rsid w:val="00F111A5"/>
  </w:style>
  <w:style w:type="paragraph" w:styleId="Title">
    <w:name w:val="Title"/>
    <w:basedOn w:val="Normal"/>
    <w:next w:val="Normal"/>
    <w:link w:val="TitleChar"/>
    <w:uiPriority w:val="10"/>
    <w:qFormat/>
    <w:rsid w:val="00AE1B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B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06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6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506C9"/>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5C76D0"/>
  </w:style>
  <w:style w:type="character" w:styleId="UnresolvedMention">
    <w:name w:val="Unresolved Mention"/>
    <w:basedOn w:val="DefaultParagraphFont"/>
    <w:uiPriority w:val="99"/>
    <w:semiHidden/>
    <w:unhideWhenUsed/>
    <w:rsid w:val="0096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5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pendefinition.org/licenses/" TargetMode="External"/><Relationship Id="rId18" Type="http://schemas.openxmlformats.org/officeDocument/2006/relationships/hyperlink" Target="https://choosealicens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github.com/" TargetMode="External"/><Relationship Id="rId2" Type="http://schemas.openxmlformats.org/officeDocument/2006/relationships/customXml" Target="../customXml/item2.xml"/><Relationship Id="rId16" Type="http://schemas.openxmlformats.org/officeDocument/2006/relationships/hyperlink" Target="http://www.protocols.io/" TargetMode="External"/><Relationship Id="rId20" Type="http://schemas.openxmlformats.org/officeDocument/2006/relationships/hyperlink" Target="https://choosealicens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rotocols.i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github.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pendefinition.org/licens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a9c0d6b-7bc4-4461-95ab-3a84ffd16e33">AYANMPXRTPPN-79014969-839296</_dlc_DocId>
    <_dlc_DocIdUrl xmlns="0a9c0d6b-7bc4-4461-95ab-3a84ffd16e33">
      <Url>https://alexslemonade.sharepoint.com/sites/ALSF-SP/_layouts/15/DocIdRedir.aspx?ID=AYANMPXRTPPN-79014969-839296</Url>
      <Description>AYANMPXRTPPN-79014969-839296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54" ma:contentTypeDescription="Create a new document." ma:contentTypeScope="" ma:versionID="5475d2a0160530c76257b76c9536145a">
  <xsd:schema xmlns:xsd="http://www.w3.org/2001/XMLSchema" xmlns:xs="http://www.w3.org/2001/XMLSchema" xmlns:p="http://schemas.microsoft.com/office/2006/metadata/properties" xmlns:ns2="0a9c0d6b-7bc4-4461-95ab-3a84ffd16e33" xmlns:ns3="ba1a6694-3dc2-4327-af84-1a5de418e9ed" targetNamespace="http://schemas.microsoft.com/office/2006/metadata/properties" ma:root="true" ma:fieldsID="c541aefcb733f016f5ffce05b00450f1" ns2:_="" ns3:_="">
    <xsd:import namespace="0a9c0d6b-7bc4-4461-95ab-3a84ffd16e33"/>
    <xsd:import namespace="ba1a6694-3dc2-4327-af84-1a5de418e9e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3CC4-0D6C-7648-9D8F-105F6ECC5A30}">
  <ds:schemaRefs>
    <ds:schemaRef ds:uri="http://schemas.openxmlformats.org/officeDocument/2006/bibliography"/>
  </ds:schemaRefs>
</ds:datastoreItem>
</file>

<file path=customXml/itemProps2.xml><?xml version="1.0" encoding="utf-8"?>
<ds:datastoreItem xmlns:ds="http://schemas.openxmlformats.org/officeDocument/2006/customXml" ds:itemID="{D60D167F-B171-418D-9A20-3885CCBCD0EF}">
  <ds:schemaRefs>
    <ds:schemaRef ds:uri="http://schemas.microsoft.com/office/2006/metadata/properties"/>
    <ds:schemaRef ds:uri="http://schemas.microsoft.com/office/infopath/2007/PartnerControls"/>
    <ds:schemaRef ds:uri="0a9c0d6b-7bc4-4461-95ab-3a84ffd16e33"/>
  </ds:schemaRefs>
</ds:datastoreItem>
</file>

<file path=customXml/itemProps3.xml><?xml version="1.0" encoding="utf-8"?>
<ds:datastoreItem xmlns:ds="http://schemas.openxmlformats.org/officeDocument/2006/customXml" ds:itemID="{2FD5054E-9DEF-4A12-8F46-925021D3F4A0}">
  <ds:schemaRefs>
    <ds:schemaRef ds:uri="http://schemas.microsoft.com/sharepoint/v3/contenttype/forms"/>
  </ds:schemaRefs>
</ds:datastoreItem>
</file>

<file path=customXml/itemProps4.xml><?xml version="1.0" encoding="utf-8"?>
<ds:datastoreItem xmlns:ds="http://schemas.openxmlformats.org/officeDocument/2006/customXml" ds:itemID="{5658B4D7-49E1-4342-97EE-208BBAD2E777}">
  <ds:schemaRefs>
    <ds:schemaRef ds:uri="http://schemas.microsoft.com/sharepoint/events"/>
  </ds:schemaRefs>
</ds:datastoreItem>
</file>

<file path=customXml/itemProps5.xml><?xml version="1.0" encoding="utf-8"?>
<ds:datastoreItem xmlns:ds="http://schemas.openxmlformats.org/officeDocument/2006/customXml" ds:itemID="{57E11623-B99A-406A-9BEA-AF655A7B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Towry</cp:lastModifiedBy>
  <cp:revision>8</cp:revision>
  <dcterms:created xsi:type="dcterms:W3CDTF">2021-10-29T20:43:00Z</dcterms:created>
  <dcterms:modified xsi:type="dcterms:W3CDTF">2021-10-29T20:47:00Z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_dlc_DocIdItemGuid">
    <vt:lpwstr>c5a6c2ae-f746-4171-8ffa-ab15a52ed519</vt:lpwstr>
  </property>
</Properties>
</file>