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8FE6" w14:textId="77777777" w:rsidR="00F111A5" w:rsidRPr="002032B4" w:rsidRDefault="00F111A5" w:rsidP="00F111A5">
      <w:pPr>
        <w:pStyle w:val="NormalWeb"/>
        <w:spacing w:before="0" w:beforeAutospacing="0" w:after="0" w:afterAutospacing="0"/>
        <w:jc w:val="center"/>
        <w:rPr>
          <w:rFonts w:asciiTheme="minorHAnsi" w:hAnsiTheme="minorHAnsi" w:cs="Arial"/>
          <w:b/>
          <w:bCs/>
          <w:color w:val="000000"/>
          <w:sz w:val="44"/>
          <w:szCs w:val="44"/>
          <w:highlight w:val="yellow"/>
        </w:rPr>
      </w:pPr>
    </w:p>
    <w:p w14:paraId="2631ABB9" w14:textId="77777777" w:rsidR="00B47894" w:rsidRPr="002032B4" w:rsidRDefault="00B47894" w:rsidP="00F111A5">
      <w:pPr>
        <w:pStyle w:val="NormalWeb"/>
        <w:spacing w:before="0" w:beforeAutospacing="0" w:after="0" w:afterAutospacing="0"/>
        <w:jc w:val="center"/>
        <w:rPr>
          <w:rFonts w:asciiTheme="minorHAnsi" w:hAnsiTheme="minorHAnsi" w:cs="Arial"/>
          <w:b/>
          <w:bCs/>
          <w:color w:val="000000"/>
          <w:sz w:val="44"/>
          <w:szCs w:val="44"/>
        </w:rPr>
      </w:pPr>
    </w:p>
    <w:p w14:paraId="2FF31F07" w14:textId="07843B71" w:rsidR="003609DB" w:rsidRPr="002032B4" w:rsidRDefault="003609DB" w:rsidP="00F111A5">
      <w:pPr>
        <w:pStyle w:val="NormalWeb"/>
        <w:spacing w:before="0" w:beforeAutospacing="0" w:after="0" w:afterAutospacing="0"/>
        <w:jc w:val="center"/>
        <w:rPr>
          <w:rFonts w:asciiTheme="minorHAnsi" w:hAnsiTheme="minorHAnsi" w:cs="Arial"/>
          <w:b/>
          <w:bCs/>
          <w:color w:val="000000"/>
          <w:sz w:val="44"/>
          <w:szCs w:val="44"/>
        </w:rPr>
      </w:pPr>
      <w:r w:rsidRPr="002032B4">
        <w:rPr>
          <w:rFonts w:asciiTheme="minorHAnsi" w:hAnsiTheme="minorHAnsi"/>
          <w:noProof/>
        </w:rPr>
        <w:drawing>
          <wp:inline distT="0" distB="0" distL="0" distR="0" wp14:anchorId="76E90EAD" wp14:editId="65E4FEA1">
            <wp:extent cx="4673600" cy="1080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SF Horizontal 2P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8410" cy="1086256"/>
                    </a:xfrm>
                    <a:prstGeom prst="rect">
                      <a:avLst/>
                    </a:prstGeom>
                  </pic:spPr>
                </pic:pic>
              </a:graphicData>
            </a:graphic>
          </wp:inline>
        </w:drawing>
      </w:r>
    </w:p>
    <w:p w14:paraId="0D94648B" w14:textId="77777777" w:rsidR="003609DB" w:rsidRPr="002032B4" w:rsidRDefault="003609DB" w:rsidP="00F111A5">
      <w:pPr>
        <w:pStyle w:val="NormalWeb"/>
        <w:spacing w:before="0" w:beforeAutospacing="0" w:after="0" w:afterAutospacing="0"/>
        <w:jc w:val="center"/>
        <w:rPr>
          <w:rFonts w:asciiTheme="minorHAnsi" w:hAnsiTheme="minorHAnsi" w:cs="Arial"/>
          <w:b/>
          <w:bCs/>
          <w:color w:val="000000"/>
          <w:sz w:val="44"/>
          <w:szCs w:val="44"/>
        </w:rPr>
      </w:pPr>
    </w:p>
    <w:p w14:paraId="6A5D50F6" w14:textId="77777777" w:rsidR="00D34486" w:rsidRPr="002032B4" w:rsidRDefault="00D34486" w:rsidP="00F111A5">
      <w:pPr>
        <w:pStyle w:val="NormalWeb"/>
        <w:spacing w:before="0" w:beforeAutospacing="0" w:after="0" w:afterAutospacing="0"/>
        <w:jc w:val="center"/>
        <w:rPr>
          <w:rFonts w:asciiTheme="minorHAnsi" w:hAnsiTheme="minorHAnsi" w:cs="Arial"/>
          <w:b/>
          <w:bCs/>
          <w:color w:val="000000"/>
          <w:sz w:val="44"/>
          <w:szCs w:val="44"/>
        </w:rPr>
      </w:pPr>
    </w:p>
    <w:p w14:paraId="1BF51F84" w14:textId="490FEE82" w:rsidR="00192403" w:rsidRPr="002032B4" w:rsidRDefault="00B47894" w:rsidP="00AE1B77">
      <w:pPr>
        <w:pStyle w:val="Title"/>
        <w:jc w:val="center"/>
      </w:pPr>
      <w:r w:rsidRPr="002032B4">
        <w:t xml:space="preserve">ALSF </w:t>
      </w:r>
      <w:r w:rsidR="00F111A5" w:rsidRPr="002032B4">
        <w:t xml:space="preserve">Resource Sharing </w:t>
      </w:r>
      <w:r w:rsidR="00192403" w:rsidRPr="002032B4">
        <w:t>Form</w:t>
      </w:r>
      <w:r w:rsidR="00AE1B77">
        <w:t xml:space="preserve"> </w:t>
      </w:r>
      <w:r w:rsidR="00192403" w:rsidRPr="002032B4">
        <w:t>and Guidelines</w:t>
      </w:r>
    </w:p>
    <w:p w14:paraId="2F4DD142" w14:textId="77777777" w:rsidR="00B47894" w:rsidRPr="002032B4" w:rsidRDefault="00957D81" w:rsidP="00F111A5">
      <w:pPr>
        <w:pStyle w:val="NormalWeb"/>
        <w:spacing w:before="0" w:beforeAutospacing="0" w:after="0" w:afterAutospacing="0"/>
        <w:jc w:val="center"/>
        <w:rPr>
          <w:rFonts w:asciiTheme="minorHAnsi" w:hAnsiTheme="minorHAnsi" w:cs="Arial"/>
          <w:bCs/>
          <w:color w:val="000000"/>
          <w:sz w:val="28"/>
          <w:szCs w:val="28"/>
        </w:rPr>
      </w:pPr>
      <w:r w:rsidRPr="002032B4">
        <w:rPr>
          <w:rFonts w:asciiTheme="minorHAnsi" w:hAnsiTheme="minorHAnsi" w:cs="Arial"/>
          <w:bCs/>
          <w:color w:val="000000"/>
          <w:sz w:val="28"/>
          <w:szCs w:val="28"/>
        </w:rPr>
        <w:t xml:space="preserve"> </w:t>
      </w:r>
    </w:p>
    <w:p w14:paraId="3CD0E9F2" w14:textId="177FA3E7" w:rsidR="00F111A5" w:rsidRPr="002032B4" w:rsidRDefault="00F111A5" w:rsidP="00F111A5">
      <w:pPr>
        <w:pStyle w:val="NormalWeb"/>
        <w:spacing w:before="0" w:beforeAutospacing="0" w:after="0" w:afterAutospacing="0"/>
        <w:jc w:val="center"/>
        <w:rPr>
          <w:rFonts w:asciiTheme="minorHAnsi" w:hAnsiTheme="minorHAnsi" w:cs="Arial"/>
          <w:bCs/>
          <w:color w:val="000000"/>
        </w:rPr>
      </w:pPr>
    </w:p>
    <w:p w14:paraId="35ABC753" w14:textId="77777777" w:rsidR="00F111A5" w:rsidRPr="002032B4" w:rsidRDefault="00F111A5" w:rsidP="00F111A5">
      <w:pPr>
        <w:pStyle w:val="NormalWeb"/>
        <w:spacing w:before="0" w:beforeAutospacing="0" w:after="0" w:afterAutospacing="0"/>
        <w:jc w:val="center"/>
        <w:rPr>
          <w:rFonts w:asciiTheme="minorHAnsi" w:hAnsiTheme="minorHAnsi" w:cs="Arial"/>
          <w:b/>
          <w:bCs/>
          <w:color w:val="000000"/>
          <w:sz w:val="44"/>
          <w:szCs w:val="44"/>
        </w:rPr>
      </w:pPr>
    </w:p>
    <w:p w14:paraId="45E45BFB" w14:textId="0DCF7D1C" w:rsidR="009050F5" w:rsidRPr="002032B4" w:rsidRDefault="009050F5" w:rsidP="0016703F">
      <w:pPr>
        <w:pStyle w:val="Heading1"/>
        <w:jc w:val="center"/>
      </w:pPr>
      <w:r w:rsidRPr="002032B4">
        <w:t xml:space="preserve">Page 1 </w:t>
      </w:r>
      <w:r w:rsidR="00B47894" w:rsidRPr="002032B4">
        <w:t>-</w:t>
      </w:r>
      <w:r w:rsidRPr="002032B4">
        <w:t xml:space="preserve"> </w:t>
      </w:r>
      <w:r w:rsidR="009F3A11" w:rsidRPr="002032B4">
        <w:t>Application Requirements</w:t>
      </w:r>
    </w:p>
    <w:p w14:paraId="06741EA5" w14:textId="6D59CE54" w:rsidR="00B47894" w:rsidRPr="002032B4" w:rsidRDefault="009050F5" w:rsidP="0016703F">
      <w:pPr>
        <w:pStyle w:val="Heading1"/>
        <w:jc w:val="center"/>
      </w:pPr>
      <w:r w:rsidRPr="002032B4">
        <w:t xml:space="preserve">Page 2 </w:t>
      </w:r>
      <w:r w:rsidR="00B47894" w:rsidRPr="002032B4">
        <w:t>-</w:t>
      </w:r>
      <w:r w:rsidRPr="002032B4">
        <w:t xml:space="preserve"> Sample</w:t>
      </w:r>
      <w:r w:rsidR="009F3A11" w:rsidRPr="002032B4">
        <w:t xml:space="preserve"> </w:t>
      </w:r>
      <w:r w:rsidR="00B47894" w:rsidRPr="002032B4">
        <w:t xml:space="preserve">&amp; </w:t>
      </w:r>
      <w:r w:rsidR="00F111A5" w:rsidRPr="002032B4">
        <w:t>R</w:t>
      </w:r>
      <w:r w:rsidRPr="002032B4">
        <w:t>eview</w:t>
      </w:r>
      <w:r w:rsidR="00F55F33" w:rsidRPr="002032B4">
        <w:t xml:space="preserve"> </w:t>
      </w:r>
      <w:r w:rsidR="004308F7" w:rsidRPr="002032B4">
        <w:t>Rubric</w:t>
      </w:r>
    </w:p>
    <w:p w14:paraId="4B192551"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1EB96966"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4A0D20C8"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74AF715E"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099D25C1"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6CBE014D"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5044DCE9"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7CDBACE2"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12845CEE"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10434409" w14:textId="77777777" w:rsidR="008A3DAD" w:rsidRPr="002032B4" w:rsidRDefault="008A3DAD" w:rsidP="00B47894">
      <w:pPr>
        <w:pStyle w:val="NormalWeb"/>
        <w:spacing w:before="0" w:beforeAutospacing="0" w:after="240" w:afterAutospacing="0"/>
        <w:ind w:left="3240"/>
        <w:rPr>
          <w:rFonts w:asciiTheme="minorHAnsi" w:hAnsiTheme="minorHAnsi" w:cs="Arial"/>
          <w:bCs/>
          <w:color w:val="000000"/>
          <w:sz w:val="28"/>
          <w:szCs w:val="28"/>
        </w:rPr>
      </w:pPr>
    </w:p>
    <w:p w14:paraId="7F95BA26" w14:textId="77777777" w:rsidR="008A3DAD" w:rsidRPr="002032B4" w:rsidRDefault="008A3DAD" w:rsidP="008A3DAD">
      <w:pPr>
        <w:pStyle w:val="NormalWeb"/>
        <w:spacing w:before="0" w:beforeAutospacing="0" w:after="240" w:afterAutospacing="0"/>
        <w:ind w:left="3240"/>
        <w:jc w:val="center"/>
        <w:rPr>
          <w:rFonts w:asciiTheme="minorHAnsi" w:hAnsiTheme="minorHAnsi" w:cs="Arial"/>
          <w:bCs/>
          <w:color w:val="000000"/>
          <w:sz w:val="28"/>
          <w:szCs w:val="28"/>
        </w:rPr>
      </w:pPr>
    </w:p>
    <w:p w14:paraId="33027F9C" w14:textId="19F99422" w:rsidR="008A3DAD" w:rsidRPr="002032B4" w:rsidRDefault="008A3DAD" w:rsidP="00243999">
      <w:pPr>
        <w:pStyle w:val="NormalWeb"/>
        <w:spacing w:before="0" w:beforeAutospacing="0" w:after="240" w:afterAutospacing="0"/>
        <w:ind w:left="720" w:right="810"/>
        <w:jc w:val="center"/>
        <w:rPr>
          <w:rFonts w:asciiTheme="minorHAnsi" w:hAnsiTheme="minorHAnsi" w:cs="Arial"/>
          <w:bCs/>
          <w:color w:val="000000"/>
          <w:sz w:val="28"/>
          <w:szCs w:val="28"/>
        </w:rPr>
      </w:pPr>
      <w:r w:rsidRPr="002032B4">
        <w:rPr>
          <w:rFonts w:asciiTheme="minorHAnsi" w:hAnsiTheme="minorHAnsi" w:cs="Arial"/>
          <w:bCs/>
          <w:color w:val="000000"/>
          <w:sz w:val="28"/>
          <w:szCs w:val="28"/>
        </w:rPr>
        <w:t xml:space="preserve">Questions regarding the Resource Sharing application section or review criteria can be directed to </w:t>
      </w:r>
      <w:hyperlink r:id="rId9" w:history="1">
        <w:r w:rsidRPr="002032B4">
          <w:rPr>
            <w:rStyle w:val="Hyperlink"/>
            <w:rFonts w:asciiTheme="minorHAnsi" w:hAnsiTheme="minorHAnsi" w:cs="Arial"/>
            <w:bCs/>
            <w:sz w:val="28"/>
            <w:szCs w:val="28"/>
          </w:rPr>
          <w:t>Grants@AlexsLemonade.org</w:t>
        </w:r>
      </w:hyperlink>
      <w:r w:rsidR="00956274" w:rsidRPr="002032B4">
        <w:rPr>
          <w:rFonts w:asciiTheme="minorHAnsi" w:hAnsiTheme="minorHAnsi" w:cs="Arial"/>
          <w:bCs/>
          <w:color w:val="000000"/>
          <w:sz w:val="28"/>
          <w:szCs w:val="28"/>
        </w:rPr>
        <w:t>.</w:t>
      </w:r>
    </w:p>
    <w:p w14:paraId="110767B6" w14:textId="77777777" w:rsidR="008A3DAD" w:rsidRPr="002032B4" w:rsidRDefault="008A3DAD" w:rsidP="008A3DAD">
      <w:pPr>
        <w:pStyle w:val="NormalWeb"/>
        <w:spacing w:before="0" w:beforeAutospacing="0" w:after="240" w:afterAutospacing="0"/>
        <w:ind w:left="720" w:firstLine="720"/>
        <w:rPr>
          <w:rFonts w:asciiTheme="minorHAnsi" w:hAnsiTheme="minorHAnsi" w:cs="Arial"/>
          <w:bCs/>
          <w:color w:val="000000"/>
          <w:sz w:val="28"/>
          <w:szCs w:val="28"/>
        </w:rPr>
      </w:pPr>
    </w:p>
    <w:p w14:paraId="2F3474AD" w14:textId="33772A11" w:rsidR="00AD14BD" w:rsidRPr="002032B4" w:rsidRDefault="000F1E83" w:rsidP="0016703F">
      <w:pPr>
        <w:pStyle w:val="Heading1"/>
        <w:jc w:val="center"/>
      </w:pPr>
      <w:r w:rsidRPr="002032B4">
        <w:lastRenderedPageBreak/>
        <w:t>Application</w:t>
      </w:r>
      <w:r w:rsidR="00F55F33" w:rsidRPr="002032B4">
        <w:t xml:space="preserve"> </w:t>
      </w:r>
      <w:r w:rsidR="004308F7" w:rsidRPr="002032B4">
        <w:t>Resource Sharing</w:t>
      </w:r>
      <w:r w:rsidRPr="002032B4">
        <w:t xml:space="preserve"> Section</w:t>
      </w:r>
      <w:r w:rsidR="004308F7" w:rsidRPr="002032B4">
        <w:t xml:space="preserve">: </w:t>
      </w:r>
      <w:r w:rsidRPr="002032B4">
        <w:t>Track Record and Plan</w:t>
      </w:r>
    </w:p>
    <w:p w14:paraId="5B0ED005" w14:textId="77777777" w:rsidR="0016703F" w:rsidRDefault="0016703F" w:rsidP="00AD14BD">
      <w:pPr>
        <w:pStyle w:val="NormalWeb"/>
        <w:spacing w:before="0" w:beforeAutospacing="0" w:after="0" w:afterAutospacing="0"/>
        <w:rPr>
          <w:rFonts w:asciiTheme="minorHAnsi" w:hAnsiTheme="minorHAnsi" w:cs="Arial"/>
          <w:iCs/>
          <w:color w:val="000000"/>
          <w:sz w:val="20"/>
          <w:szCs w:val="20"/>
        </w:rPr>
      </w:pPr>
    </w:p>
    <w:p w14:paraId="0A6CD616" w14:textId="729BB8D6" w:rsidR="00AD14BD" w:rsidRPr="002032B4" w:rsidRDefault="00AD14BD" w:rsidP="00AD14BD">
      <w:pPr>
        <w:pStyle w:val="NormalWeb"/>
        <w:spacing w:before="0" w:beforeAutospacing="0" w:after="0" w:afterAutospacing="0"/>
        <w:rPr>
          <w:rFonts w:asciiTheme="minorHAnsi" w:hAnsiTheme="minorHAnsi" w:cs="Arial"/>
          <w:iCs/>
          <w:color w:val="000000"/>
          <w:sz w:val="20"/>
          <w:szCs w:val="20"/>
        </w:rPr>
      </w:pPr>
      <w:r w:rsidRPr="002032B4">
        <w:rPr>
          <w:rFonts w:asciiTheme="minorHAnsi" w:hAnsiTheme="minorHAnsi" w:cs="Arial"/>
          <w:iCs/>
          <w:color w:val="000000"/>
          <w:sz w:val="20"/>
          <w:szCs w:val="20"/>
        </w:rPr>
        <w:t>Application reviewers will be asked to consider the manner in which resources will be shared and the extent to which that plan, as well as the investigator’s track record</w:t>
      </w:r>
      <w:r w:rsidR="00B92098" w:rsidRPr="002032B4">
        <w:rPr>
          <w:rFonts w:asciiTheme="minorHAnsi" w:hAnsiTheme="minorHAnsi" w:cs="Arial"/>
          <w:iCs/>
          <w:color w:val="000000"/>
          <w:sz w:val="20"/>
          <w:szCs w:val="20"/>
        </w:rPr>
        <w:t>*</w:t>
      </w:r>
      <w:r w:rsidRPr="002032B4">
        <w:rPr>
          <w:rFonts w:asciiTheme="minorHAnsi" w:hAnsiTheme="minorHAnsi" w:cs="Arial"/>
          <w:iCs/>
          <w:color w:val="000000"/>
          <w:sz w:val="20"/>
          <w:szCs w:val="20"/>
        </w:rPr>
        <w:t xml:space="preserve"> of sharing useful outputs</w:t>
      </w:r>
      <w:r w:rsidR="00B92098" w:rsidRPr="002032B4">
        <w:rPr>
          <w:rFonts w:asciiTheme="minorHAnsi" w:hAnsiTheme="minorHAnsi" w:cs="Arial"/>
          <w:iCs/>
          <w:color w:val="000000"/>
          <w:sz w:val="20"/>
          <w:szCs w:val="20"/>
        </w:rPr>
        <w:t xml:space="preserve">, </w:t>
      </w:r>
      <w:r w:rsidRPr="002032B4">
        <w:rPr>
          <w:rFonts w:asciiTheme="minorHAnsi" w:hAnsiTheme="minorHAnsi" w:cs="Arial"/>
          <w:iCs/>
          <w:color w:val="000000"/>
          <w:sz w:val="20"/>
          <w:szCs w:val="20"/>
        </w:rPr>
        <w:t>will increase or decrease the impact of the proposed project.</w:t>
      </w:r>
      <w:r w:rsidR="00E87E13" w:rsidRPr="002032B4">
        <w:rPr>
          <w:rFonts w:asciiTheme="minorHAnsi" w:hAnsiTheme="minorHAnsi" w:cs="Arial"/>
          <w:iCs/>
          <w:color w:val="000000"/>
          <w:sz w:val="20"/>
          <w:szCs w:val="20"/>
        </w:rPr>
        <w:t xml:space="preserve"> This </w:t>
      </w:r>
      <w:r w:rsidR="00E94412" w:rsidRPr="002032B4">
        <w:rPr>
          <w:rFonts w:asciiTheme="minorHAnsi" w:hAnsiTheme="minorHAnsi" w:cs="Arial"/>
          <w:iCs/>
          <w:color w:val="000000"/>
          <w:sz w:val="20"/>
          <w:szCs w:val="20"/>
        </w:rPr>
        <w:t xml:space="preserve">will depend on </w:t>
      </w:r>
      <w:r w:rsidR="00DD148B" w:rsidRPr="002032B4">
        <w:rPr>
          <w:rFonts w:asciiTheme="minorHAnsi" w:hAnsiTheme="minorHAnsi" w:cs="Arial"/>
          <w:iCs/>
          <w:color w:val="000000"/>
          <w:sz w:val="20"/>
          <w:szCs w:val="20"/>
        </w:rPr>
        <w:t xml:space="preserve">the extent to which </w:t>
      </w:r>
      <w:r w:rsidR="00E94412" w:rsidRPr="002032B4">
        <w:rPr>
          <w:rFonts w:asciiTheme="minorHAnsi" w:hAnsiTheme="minorHAnsi" w:cs="Arial"/>
          <w:iCs/>
          <w:color w:val="000000"/>
          <w:sz w:val="20"/>
          <w:szCs w:val="20"/>
        </w:rPr>
        <w:t>sharing enhances or diminishes the perceived value of the work.</w:t>
      </w:r>
    </w:p>
    <w:p w14:paraId="5D975E89" w14:textId="77777777" w:rsidR="00373032" w:rsidRPr="002032B4" w:rsidRDefault="00373032" w:rsidP="00AD14BD">
      <w:pPr>
        <w:pStyle w:val="NormalWeb"/>
        <w:spacing w:before="0" w:beforeAutospacing="0" w:after="0" w:afterAutospacing="0"/>
        <w:rPr>
          <w:rFonts w:asciiTheme="minorHAnsi" w:hAnsiTheme="minorHAnsi" w:cs="Arial"/>
          <w:sz w:val="20"/>
          <w:szCs w:val="20"/>
        </w:rPr>
      </w:pPr>
    </w:p>
    <w:p w14:paraId="38ABDABD" w14:textId="2F25FB8F" w:rsidR="005A481F" w:rsidRPr="002032B4" w:rsidRDefault="005A481F" w:rsidP="00A232F6">
      <w:pPr>
        <w:pStyle w:val="NormalWeb"/>
        <w:numPr>
          <w:ilvl w:val="0"/>
          <w:numId w:val="2"/>
        </w:numPr>
        <w:tabs>
          <w:tab w:val="clear" w:pos="720"/>
          <w:tab w:val="num" w:pos="630"/>
        </w:tabs>
        <w:spacing w:before="0" w:beforeAutospacing="0" w:after="0" w:afterAutospacing="0"/>
        <w:ind w:left="540"/>
        <w:textAlignment w:val="baseline"/>
        <w:rPr>
          <w:rFonts w:asciiTheme="minorHAnsi" w:hAnsiTheme="minorHAnsi" w:cs="Arial"/>
          <w:iCs/>
          <w:color w:val="000000"/>
          <w:sz w:val="20"/>
          <w:szCs w:val="20"/>
        </w:rPr>
      </w:pPr>
      <w:r w:rsidRPr="002032B4">
        <w:rPr>
          <w:rFonts w:asciiTheme="minorHAnsi" w:hAnsiTheme="minorHAnsi" w:cs="Arial"/>
          <w:iCs/>
          <w:color w:val="000000"/>
          <w:sz w:val="20"/>
          <w:szCs w:val="20"/>
        </w:rPr>
        <w:t>Complete relevant categories</w:t>
      </w:r>
      <w:r w:rsidR="00352620" w:rsidRPr="002032B4">
        <w:rPr>
          <w:rFonts w:asciiTheme="minorHAnsi" w:hAnsiTheme="minorHAnsi" w:cs="Arial"/>
          <w:iCs/>
          <w:color w:val="000000"/>
          <w:sz w:val="20"/>
          <w:szCs w:val="20"/>
        </w:rPr>
        <w:t xml:space="preserve"> for unique research outputs expected from this grant</w:t>
      </w:r>
      <w:r w:rsidRPr="002032B4">
        <w:rPr>
          <w:rFonts w:asciiTheme="minorHAnsi" w:hAnsiTheme="minorHAnsi" w:cs="Arial"/>
          <w:iCs/>
          <w:color w:val="000000"/>
          <w:sz w:val="20"/>
          <w:szCs w:val="20"/>
        </w:rPr>
        <w:t>.</w:t>
      </w:r>
    </w:p>
    <w:p w14:paraId="28BD0142" w14:textId="11F1665E" w:rsidR="00AD14BD" w:rsidRPr="002032B4" w:rsidRDefault="005A481F" w:rsidP="00A232F6">
      <w:pPr>
        <w:pStyle w:val="NormalWeb"/>
        <w:numPr>
          <w:ilvl w:val="0"/>
          <w:numId w:val="2"/>
        </w:numPr>
        <w:tabs>
          <w:tab w:val="clear" w:pos="720"/>
          <w:tab w:val="num" w:pos="630"/>
        </w:tabs>
        <w:spacing w:before="0" w:beforeAutospacing="0" w:after="0" w:afterAutospacing="0"/>
        <w:ind w:left="540"/>
        <w:textAlignment w:val="baseline"/>
        <w:rPr>
          <w:rFonts w:asciiTheme="minorHAnsi" w:hAnsiTheme="minorHAnsi" w:cs="Arial"/>
          <w:iCs/>
          <w:color w:val="000000"/>
          <w:sz w:val="20"/>
          <w:szCs w:val="20"/>
        </w:rPr>
      </w:pPr>
      <w:r w:rsidRPr="002032B4">
        <w:rPr>
          <w:rFonts w:asciiTheme="minorHAnsi" w:hAnsiTheme="minorHAnsi" w:cs="Arial"/>
          <w:iCs/>
          <w:color w:val="000000"/>
          <w:sz w:val="20"/>
          <w:szCs w:val="20"/>
        </w:rPr>
        <w:t>D</w:t>
      </w:r>
      <w:r w:rsidR="00D9530F" w:rsidRPr="002032B4">
        <w:rPr>
          <w:rFonts w:asciiTheme="minorHAnsi" w:hAnsiTheme="minorHAnsi" w:cs="Arial"/>
          <w:iCs/>
          <w:color w:val="000000"/>
          <w:sz w:val="20"/>
          <w:szCs w:val="20"/>
        </w:rPr>
        <w:t xml:space="preserve">elete </w:t>
      </w:r>
      <w:r w:rsidR="008656D8" w:rsidRPr="002032B4">
        <w:rPr>
          <w:rFonts w:asciiTheme="minorHAnsi" w:hAnsiTheme="minorHAnsi" w:cs="Arial"/>
          <w:iCs/>
          <w:color w:val="000000"/>
          <w:sz w:val="20"/>
          <w:szCs w:val="20"/>
        </w:rPr>
        <w:t xml:space="preserve">unused </w:t>
      </w:r>
      <w:r w:rsidR="000F1E83" w:rsidRPr="002032B4">
        <w:rPr>
          <w:rFonts w:asciiTheme="minorHAnsi" w:hAnsiTheme="minorHAnsi" w:cs="Arial"/>
          <w:iCs/>
          <w:color w:val="000000"/>
          <w:sz w:val="20"/>
          <w:szCs w:val="20"/>
        </w:rPr>
        <w:t>categories</w:t>
      </w:r>
      <w:r w:rsidRPr="002032B4">
        <w:rPr>
          <w:rFonts w:asciiTheme="minorHAnsi" w:hAnsiTheme="minorHAnsi" w:cs="Arial"/>
          <w:iCs/>
          <w:color w:val="000000"/>
          <w:sz w:val="20"/>
          <w:szCs w:val="20"/>
        </w:rPr>
        <w:t xml:space="preserve">; </w:t>
      </w:r>
      <w:r w:rsidR="00956274" w:rsidRPr="002032B4">
        <w:rPr>
          <w:rFonts w:asciiTheme="minorHAnsi" w:hAnsiTheme="minorHAnsi" w:cs="Arial"/>
          <w:iCs/>
          <w:color w:val="000000"/>
          <w:sz w:val="20"/>
          <w:szCs w:val="20"/>
        </w:rPr>
        <w:t xml:space="preserve">use “Other” for </w:t>
      </w:r>
      <w:r w:rsidR="000F1E83" w:rsidRPr="002032B4">
        <w:rPr>
          <w:rFonts w:asciiTheme="minorHAnsi" w:hAnsiTheme="minorHAnsi" w:cs="Arial"/>
          <w:iCs/>
          <w:color w:val="000000"/>
          <w:sz w:val="20"/>
          <w:szCs w:val="20"/>
        </w:rPr>
        <w:t>additional categories</w:t>
      </w:r>
      <w:r w:rsidR="009F3A11" w:rsidRPr="002032B4">
        <w:rPr>
          <w:rFonts w:asciiTheme="minorHAnsi" w:hAnsiTheme="minorHAnsi" w:cs="Arial"/>
          <w:iCs/>
          <w:color w:val="000000"/>
          <w:sz w:val="20"/>
          <w:szCs w:val="20"/>
        </w:rPr>
        <w:t>.</w:t>
      </w:r>
    </w:p>
    <w:p w14:paraId="75E5F87F" w14:textId="4D377146" w:rsidR="00AD14BD" w:rsidRPr="002032B4" w:rsidRDefault="00AD14BD" w:rsidP="00F111A5">
      <w:pPr>
        <w:pStyle w:val="NormalWeb"/>
        <w:numPr>
          <w:ilvl w:val="0"/>
          <w:numId w:val="2"/>
        </w:numPr>
        <w:tabs>
          <w:tab w:val="clear" w:pos="720"/>
          <w:tab w:val="num" w:pos="630"/>
        </w:tabs>
        <w:spacing w:before="0" w:beforeAutospacing="0" w:after="0" w:afterAutospacing="0"/>
        <w:ind w:left="540"/>
        <w:textAlignment w:val="baseline"/>
        <w:rPr>
          <w:rFonts w:asciiTheme="minorHAnsi" w:hAnsiTheme="minorHAnsi" w:cs="Arial"/>
          <w:iCs/>
          <w:color w:val="000000"/>
          <w:sz w:val="20"/>
          <w:szCs w:val="20"/>
        </w:rPr>
      </w:pPr>
      <w:r w:rsidRPr="002032B4">
        <w:rPr>
          <w:rFonts w:asciiTheme="minorHAnsi" w:hAnsiTheme="minorHAnsi" w:cs="Arial"/>
          <w:iCs/>
          <w:color w:val="000000"/>
          <w:sz w:val="20"/>
          <w:szCs w:val="20"/>
        </w:rPr>
        <w:t xml:space="preserve">You should delete the </w:t>
      </w:r>
      <w:r w:rsidR="000F1E83" w:rsidRPr="002032B4">
        <w:rPr>
          <w:rFonts w:asciiTheme="minorHAnsi" w:hAnsiTheme="minorHAnsi" w:cs="Arial"/>
          <w:iCs/>
          <w:color w:val="000000"/>
          <w:sz w:val="20"/>
          <w:szCs w:val="20"/>
        </w:rPr>
        <w:t xml:space="preserve">instruction </w:t>
      </w:r>
      <w:r w:rsidRPr="002032B4">
        <w:rPr>
          <w:rFonts w:asciiTheme="minorHAnsi" w:hAnsiTheme="minorHAnsi" w:cs="Arial"/>
          <w:iCs/>
          <w:color w:val="000000"/>
          <w:sz w:val="20"/>
          <w:szCs w:val="20"/>
        </w:rPr>
        <w:t>text in italics when completing this form.</w:t>
      </w:r>
    </w:p>
    <w:p w14:paraId="4877E6BC" w14:textId="67867FB2" w:rsidR="000F1E83" w:rsidRPr="002032B4" w:rsidRDefault="007C2C1A" w:rsidP="00F111A5">
      <w:pPr>
        <w:pStyle w:val="NormalWeb"/>
        <w:numPr>
          <w:ilvl w:val="0"/>
          <w:numId w:val="2"/>
        </w:numPr>
        <w:tabs>
          <w:tab w:val="clear" w:pos="720"/>
          <w:tab w:val="num" w:pos="630"/>
        </w:tabs>
        <w:spacing w:before="0" w:beforeAutospacing="0" w:after="0" w:afterAutospacing="0"/>
        <w:ind w:left="540"/>
        <w:textAlignment w:val="baseline"/>
        <w:rPr>
          <w:rFonts w:asciiTheme="minorHAnsi" w:hAnsiTheme="minorHAnsi" w:cs="Arial"/>
          <w:i/>
          <w:iCs/>
          <w:color w:val="000000"/>
          <w:sz w:val="20"/>
          <w:szCs w:val="20"/>
        </w:rPr>
      </w:pPr>
      <w:r w:rsidRPr="002032B4">
        <w:rPr>
          <w:rFonts w:asciiTheme="minorHAnsi" w:hAnsiTheme="minorHAnsi" w:cs="Arial"/>
          <w:iCs/>
          <w:color w:val="000000"/>
          <w:sz w:val="20"/>
          <w:szCs w:val="20"/>
        </w:rPr>
        <w:t xml:space="preserve">Copy </w:t>
      </w:r>
      <w:r w:rsidR="00965060">
        <w:rPr>
          <w:rFonts w:asciiTheme="minorHAnsi" w:hAnsiTheme="minorHAnsi" w:cs="Arial"/>
          <w:iCs/>
          <w:color w:val="000000"/>
          <w:sz w:val="20"/>
          <w:szCs w:val="20"/>
        </w:rPr>
        <w:t xml:space="preserve">and </w:t>
      </w:r>
      <w:r w:rsidRPr="002032B4">
        <w:rPr>
          <w:rFonts w:asciiTheme="minorHAnsi" w:hAnsiTheme="minorHAnsi" w:cs="Arial"/>
          <w:iCs/>
          <w:color w:val="000000"/>
          <w:sz w:val="20"/>
          <w:szCs w:val="20"/>
        </w:rPr>
        <w:t>i</w:t>
      </w:r>
      <w:r w:rsidR="000F1E83" w:rsidRPr="002032B4">
        <w:rPr>
          <w:rFonts w:asciiTheme="minorHAnsi" w:hAnsiTheme="minorHAnsi" w:cs="Arial"/>
          <w:iCs/>
          <w:color w:val="000000"/>
          <w:sz w:val="20"/>
          <w:szCs w:val="20"/>
        </w:rPr>
        <w:t>nsert the completed form</w:t>
      </w:r>
      <w:r w:rsidR="00243999" w:rsidRPr="002032B4">
        <w:rPr>
          <w:rFonts w:asciiTheme="minorHAnsi" w:hAnsiTheme="minorHAnsi" w:cs="Arial"/>
          <w:iCs/>
          <w:color w:val="000000"/>
          <w:sz w:val="20"/>
          <w:szCs w:val="20"/>
        </w:rPr>
        <w:t xml:space="preserve"> </w:t>
      </w:r>
      <w:r w:rsidR="002A560A">
        <w:rPr>
          <w:rFonts w:asciiTheme="minorHAnsi" w:hAnsiTheme="minorHAnsi" w:cs="Arial"/>
          <w:iCs/>
          <w:color w:val="000000"/>
          <w:sz w:val="20"/>
          <w:szCs w:val="20"/>
        </w:rPr>
        <w:t>in</w:t>
      </w:r>
      <w:r w:rsidR="00243999" w:rsidRPr="002032B4">
        <w:rPr>
          <w:rFonts w:asciiTheme="minorHAnsi" w:hAnsiTheme="minorHAnsi" w:cs="Arial"/>
          <w:iCs/>
          <w:color w:val="000000"/>
          <w:sz w:val="20"/>
          <w:szCs w:val="20"/>
        </w:rPr>
        <w:t>to</w:t>
      </w:r>
      <w:r w:rsidR="009B71BB" w:rsidRPr="002032B4">
        <w:rPr>
          <w:rFonts w:asciiTheme="minorHAnsi" w:hAnsiTheme="minorHAnsi" w:cs="Arial"/>
          <w:iCs/>
          <w:color w:val="000000"/>
          <w:sz w:val="20"/>
          <w:szCs w:val="20"/>
        </w:rPr>
        <w:t xml:space="preserve"> the </w:t>
      </w:r>
      <w:r w:rsidR="00FE2D12" w:rsidRPr="002032B4">
        <w:rPr>
          <w:rFonts w:asciiTheme="minorHAnsi" w:hAnsiTheme="minorHAnsi" w:cs="Arial"/>
          <w:iCs/>
          <w:color w:val="000000"/>
          <w:sz w:val="20"/>
          <w:szCs w:val="20"/>
        </w:rPr>
        <w:t>Resource Sharing</w:t>
      </w:r>
      <w:r w:rsidR="009B71BB" w:rsidRPr="002032B4">
        <w:rPr>
          <w:rFonts w:asciiTheme="minorHAnsi" w:hAnsiTheme="minorHAnsi" w:cs="Arial"/>
          <w:iCs/>
          <w:color w:val="000000"/>
          <w:sz w:val="20"/>
          <w:szCs w:val="20"/>
        </w:rPr>
        <w:t xml:space="preserve"> section of the</w:t>
      </w:r>
      <w:r w:rsidR="000F1E83" w:rsidRPr="002032B4">
        <w:rPr>
          <w:rFonts w:asciiTheme="minorHAnsi" w:hAnsiTheme="minorHAnsi" w:cs="Arial"/>
          <w:iCs/>
          <w:color w:val="000000"/>
          <w:sz w:val="20"/>
          <w:szCs w:val="20"/>
        </w:rPr>
        <w:t xml:space="preserve"> </w:t>
      </w:r>
      <w:r w:rsidRPr="002032B4">
        <w:rPr>
          <w:rFonts w:asciiTheme="minorHAnsi" w:hAnsiTheme="minorHAnsi" w:cs="Arial"/>
          <w:iCs/>
          <w:color w:val="000000"/>
          <w:sz w:val="20"/>
          <w:szCs w:val="20"/>
        </w:rPr>
        <w:t xml:space="preserve">application </w:t>
      </w:r>
      <w:r w:rsidR="000F1E83" w:rsidRPr="002032B4">
        <w:rPr>
          <w:rFonts w:asciiTheme="minorHAnsi" w:hAnsiTheme="minorHAnsi" w:cs="Arial"/>
          <w:iCs/>
          <w:color w:val="000000"/>
          <w:sz w:val="20"/>
          <w:szCs w:val="20"/>
        </w:rPr>
        <w:t>outline</w:t>
      </w:r>
      <w:r w:rsidR="009B71BB" w:rsidRPr="002032B4">
        <w:rPr>
          <w:rFonts w:asciiTheme="minorHAnsi" w:hAnsiTheme="minorHAnsi" w:cs="Arial"/>
          <w:iCs/>
          <w:color w:val="000000"/>
          <w:sz w:val="20"/>
          <w:szCs w:val="20"/>
        </w:rPr>
        <w:t>.</w:t>
      </w:r>
      <w:r w:rsidRPr="002032B4">
        <w:rPr>
          <w:rFonts w:asciiTheme="minorHAnsi" w:hAnsiTheme="minorHAnsi" w:cs="Arial"/>
          <w:iCs/>
          <w:color w:val="000000"/>
          <w:sz w:val="20"/>
          <w:szCs w:val="20"/>
        </w:rPr>
        <w:t xml:space="preserve"> </w:t>
      </w:r>
    </w:p>
    <w:p w14:paraId="1D809484" w14:textId="77777777" w:rsidR="00B92098" w:rsidRPr="002032B4" w:rsidRDefault="00B92098" w:rsidP="00B92098">
      <w:pPr>
        <w:pStyle w:val="NormalWeb"/>
        <w:spacing w:before="0" w:beforeAutospacing="0" w:after="0" w:afterAutospacing="0"/>
        <w:ind w:left="180"/>
        <w:textAlignment w:val="baseline"/>
        <w:rPr>
          <w:rFonts w:asciiTheme="minorHAnsi" w:hAnsiTheme="minorHAnsi" w:cs="Arial"/>
          <w:i/>
          <w:iCs/>
          <w:color w:val="000000"/>
          <w:sz w:val="20"/>
          <w:szCs w:val="20"/>
        </w:rPr>
      </w:pPr>
    </w:p>
    <w:p w14:paraId="4CF75B54" w14:textId="439770FB" w:rsidR="00B92098" w:rsidRPr="002032B4" w:rsidRDefault="00B92098" w:rsidP="00B92098">
      <w:pPr>
        <w:pStyle w:val="NormalWeb"/>
        <w:spacing w:before="0" w:beforeAutospacing="0" w:after="0" w:afterAutospacing="0"/>
        <w:ind w:left="180"/>
        <w:textAlignment w:val="baseline"/>
        <w:rPr>
          <w:rFonts w:asciiTheme="minorHAnsi" w:hAnsiTheme="minorHAnsi" w:cs="Arial"/>
          <w:i/>
          <w:iCs/>
          <w:color w:val="000000"/>
          <w:sz w:val="18"/>
          <w:szCs w:val="18"/>
        </w:rPr>
      </w:pPr>
      <w:r w:rsidRPr="002032B4">
        <w:rPr>
          <w:rFonts w:asciiTheme="minorHAnsi" w:hAnsiTheme="minorHAnsi" w:cs="Arial"/>
          <w:i/>
          <w:iCs/>
          <w:color w:val="000000"/>
          <w:sz w:val="18"/>
          <w:szCs w:val="18"/>
        </w:rPr>
        <w:t>*</w:t>
      </w:r>
      <w:r w:rsidR="00623834">
        <w:rPr>
          <w:rFonts w:asciiTheme="minorHAnsi" w:hAnsiTheme="minorHAnsi" w:cs="Arial"/>
          <w:i/>
          <w:iCs/>
          <w:color w:val="000000"/>
          <w:sz w:val="18"/>
          <w:szCs w:val="18"/>
        </w:rPr>
        <w:t>Early Career</w:t>
      </w:r>
      <w:bookmarkStart w:id="0" w:name="_GoBack"/>
      <w:bookmarkEnd w:id="0"/>
      <w:r w:rsidR="00243999" w:rsidRPr="002032B4">
        <w:rPr>
          <w:rFonts w:asciiTheme="minorHAnsi" w:hAnsiTheme="minorHAnsi" w:cs="Arial"/>
          <w:i/>
          <w:iCs/>
          <w:color w:val="000000"/>
          <w:sz w:val="18"/>
          <w:szCs w:val="18"/>
        </w:rPr>
        <w:t xml:space="preserve"> i</w:t>
      </w:r>
      <w:r w:rsidRPr="002032B4">
        <w:rPr>
          <w:rFonts w:asciiTheme="minorHAnsi" w:hAnsiTheme="minorHAnsi" w:cs="Arial"/>
          <w:i/>
          <w:iCs/>
          <w:color w:val="000000"/>
          <w:sz w:val="18"/>
          <w:szCs w:val="18"/>
        </w:rPr>
        <w:t>nvestigators applying for Young Investigator, ‘A’ Award or Psychosocial Launch grants are encouraged to describe past experience</w:t>
      </w:r>
      <w:r w:rsidR="00965060">
        <w:rPr>
          <w:rFonts w:asciiTheme="minorHAnsi" w:hAnsiTheme="minorHAnsi" w:cs="Arial"/>
          <w:i/>
          <w:iCs/>
          <w:color w:val="000000"/>
          <w:sz w:val="18"/>
          <w:szCs w:val="18"/>
        </w:rPr>
        <w:t>;</w:t>
      </w:r>
      <w:r w:rsidRPr="002032B4">
        <w:rPr>
          <w:rFonts w:asciiTheme="minorHAnsi" w:hAnsiTheme="minorHAnsi" w:cs="Arial"/>
          <w:i/>
          <w:iCs/>
          <w:color w:val="000000"/>
          <w:sz w:val="18"/>
          <w:szCs w:val="18"/>
        </w:rPr>
        <w:t xml:space="preserve"> however</w:t>
      </w:r>
      <w:r w:rsidR="00965060">
        <w:rPr>
          <w:rFonts w:asciiTheme="minorHAnsi" w:hAnsiTheme="minorHAnsi" w:cs="Arial"/>
          <w:i/>
          <w:iCs/>
          <w:color w:val="000000"/>
          <w:sz w:val="18"/>
          <w:szCs w:val="18"/>
        </w:rPr>
        <w:t>,</w:t>
      </w:r>
      <w:r w:rsidRPr="002032B4">
        <w:rPr>
          <w:rFonts w:asciiTheme="minorHAnsi" w:hAnsiTheme="minorHAnsi" w:cs="Arial"/>
          <w:i/>
          <w:iCs/>
          <w:color w:val="000000"/>
          <w:sz w:val="18"/>
          <w:szCs w:val="18"/>
        </w:rPr>
        <w:t xml:space="preserve"> it is understood this may be limited. The review will focus on how you would share outputs from this project. </w:t>
      </w:r>
    </w:p>
    <w:p w14:paraId="4A5C01F1" w14:textId="77777777" w:rsidR="000F1E83" w:rsidRPr="002032B4" w:rsidRDefault="000F1E83" w:rsidP="003F0991">
      <w:pPr>
        <w:pStyle w:val="NormalWeb"/>
        <w:spacing w:before="0" w:beforeAutospacing="0" w:after="0" w:afterAutospacing="0"/>
        <w:textAlignment w:val="baseline"/>
        <w:rPr>
          <w:rFonts w:asciiTheme="minorHAnsi" w:hAnsiTheme="minorHAnsi" w:cs="Arial"/>
          <w:i/>
          <w:iCs/>
          <w:color w:val="000000"/>
          <w:sz w:val="20"/>
          <w:szCs w:val="20"/>
        </w:rPr>
      </w:pPr>
    </w:p>
    <w:p w14:paraId="0F444F85" w14:textId="6FB9DE3F" w:rsidR="003F0991" w:rsidRPr="002032B4" w:rsidRDefault="000F1E83" w:rsidP="007B2D0F">
      <w:pPr>
        <w:pStyle w:val="Heading2"/>
      </w:pPr>
      <w:r w:rsidRPr="002032B4">
        <w:t>FORM (</w:t>
      </w:r>
      <w:r w:rsidR="007B2D0F">
        <w:t>1-</w:t>
      </w:r>
      <w:r w:rsidRPr="002032B4">
        <w:t>page maximum)</w:t>
      </w:r>
    </w:p>
    <w:p w14:paraId="302A5FDD" w14:textId="77777777" w:rsidR="000F1E83" w:rsidRPr="002032B4" w:rsidRDefault="000F1E83" w:rsidP="003F0991">
      <w:pPr>
        <w:pStyle w:val="NormalWeb"/>
        <w:spacing w:before="0" w:beforeAutospacing="0" w:after="0" w:afterAutospacing="0"/>
        <w:textAlignment w:val="baseline"/>
        <w:rPr>
          <w:rFonts w:asciiTheme="minorHAnsi" w:hAnsiTheme="minorHAnsi" w:cs="Arial"/>
          <w:b/>
          <w:iCs/>
          <w:color w:val="000000"/>
        </w:rPr>
      </w:pPr>
    </w:p>
    <w:p w14:paraId="1641760D" w14:textId="648C55DD" w:rsidR="00AD14BD" w:rsidRPr="002032B4" w:rsidRDefault="000F1E83" w:rsidP="00AD14BD">
      <w:pPr>
        <w:rPr>
          <w:rFonts w:eastAsia="Times New Roman" w:cs="Arial"/>
          <w:sz w:val="20"/>
          <w:szCs w:val="20"/>
        </w:rPr>
      </w:pPr>
      <w:r w:rsidRPr="002032B4">
        <w:rPr>
          <w:noProof/>
        </w:rPr>
        <mc:AlternateContent>
          <mc:Choice Requires="wps">
            <w:drawing>
              <wp:anchor distT="0" distB="0" distL="114300" distR="114300" simplePos="0" relativeHeight="251659264" behindDoc="0" locked="0" layoutInCell="1" allowOverlap="1" wp14:anchorId="76C6E662" wp14:editId="47813B6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6330171" w14:textId="6F23B05F"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Data Sharing: </w:t>
                            </w:r>
                          </w:p>
                          <w:p w14:paraId="1DCB3674" w14:textId="77777777" w:rsidR="000F1E83" w:rsidRPr="004308F7"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data publicly – i.e., not upon request – and how those data have been reused. Illustrate with reuse metrics such as citation counts, downloads, or other such data if available.</w:t>
                            </w:r>
                          </w:p>
                          <w:p w14:paraId="5E978AD7" w14:textId="3A1AE1CF" w:rsidR="006926DF" w:rsidRPr="006926DF"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0F1E83">
                              <w:rPr>
                                <w:rFonts w:ascii="Arial" w:hAnsi="Arial" w:cs="Arial"/>
                                <w:i/>
                                <w:iCs/>
                                <w:color w:val="000000"/>
                                <w:sz w:val="20"/>
                                <w:szCs w:val="20"/>
                              </w:rPr>
                              <w:t xml:space="preserve">Discuss how you plan to share the outputs from this proposal and how the data will be archived (via the recognized repository for the type of data or, for data </w:t>
                            </w:r>
                            <w:r w:rsidR="00E0323A">
                              <w:rPr>
                                <w:rFonts w:ascii="Arial" w:hAnsi="Arial" w:cs="Arial"/>
                                <w:i/>
                                <w:iCs/>
                                <w:color w:val="000000"/>
                                <w:sz w:val="20"/>
                                <w:szCs w:val="20"/>
                              </w:rPr>
                              <w:t>without such a repository, via Z</w:t>
                            </w:r>
                            <w:r w:rsidRPr="000F1E83">
                              <w:rPr>
                                <w:rFonts w:ascii="Arial" w:hAnsi="Arial" w:cs="Arial"/>
                                <w:i/>
                                <w:iCs/>
                                <w:color w:val="000000"/>
                                <w:sz w:val="20"/>
                                <w:szCs w:val="20"/>
                              </w:rPr>
                              <w:t xml:space="preserve">enodo, </w:t>
                            </w:r>
                            <w:r w:rsidR="00E0323A">
                              <w:rPr>
                                <w:rFonts w:ascii="Arial" w:hAnsi="Arial" w:cs="Arial"/>
                                <w:i/>
                                <w:iCs/>
                                <w:color w:val="000000"/>
                                <w:sz w:val="20"/>
                                <w:szCs w:val="20"/>
                              </w:rPr>
                              <w:t>F</w:t>
                            </w:r>
                            <w:r w:rsidR="00E0323A" w:rsidRPr="000F1E83">
                              <w:rPr>
                                <w:rFonts w:ascii="Arial" w:hAnsi="Arial" w:cs="Arial"/>
                                <w:i/>
                                <w:iCs/>
                                <w:color w:val="000000"/>
                                <w:sz w:val="20"/>
                                <w:szCs w:val="20"/>
                              </w:rPr>
                              <w:t>igShare</w:t>
                            </w:r>
                            <w:r w:rsidRPr="000F1E83">
                              <w:rPr>
                                <w:rFonts w:ascii="Arial" w:hAnsi="Arial" w:cs="Arial"/>
                                <w:i/>
                                <w:iCs/>
                                <w:color w:val="000000"/>
                                <w:sz w:val="20"/>
                                <w:szCs w:val="20"/>
                              </w:rPr>
                              <w:t xml:space="preserve">, or similar archival services). How will data be licensed (i.e., CC0 or </w:t>
                            </w:r>
                            <w:hyperlink r:id="rId10" w:history="1">
                              <w:r w:rsidRPr="000F1E83">
                                <w:rPr>
                                  <w:rStyle w:val="Hyperlink"/>
                                  <w:rFonts w:ascii="Arial" w:hAnsi="Arial" w:cs="Arial"/>
                                  <w:i/>
                                  <w:iCs/>
                                  <w:color w:val="1155CC"/>
                                  <w:sz w:val="20"/>
                                  <w:szCs w:val="20"/>
                                </w:rPr>
                                <w:t>another license</w:t>
                              </w:r>
                            </w:hyperlink>
                            <w:r w:rsidRPr="000F1E83">
                              <w:rPr>
                                <w:rFonts w:ascii="Arial" w:hAnsi="Arial" w:cs="Arial"/>
                                <w:i/>
                                <w:iCs/>
                                <w:color w:val="000000"/>
                                <w:sz w:val="20"/>
                                <w:szCs w:val="20"/>
                              </w:rPr>
                              <w:t>). You must discuss how and when data that you generate during the course of this project will be shared.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us and the scientific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C6E66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AtAaSA9AgAAhgQAAA4AAAAAAAAA&#13;&#10;AAAAAAAALgIAAGRycy9lMm9Eb2MueG1sUEsBAi0AFAAGAAgAAAAhAAUyY4naAAAACgEAAA8AAAAA&#13;&#10;AAAAAAAAAAAAlwQAAGRycy9kb3ducmV2LnhtbFBLBQYAAAAABAAEAPMAAACeBQAAAAA=&#13;&#10;" filled="f" strokeweight=".5pt">
                <v:textbox style="mso-fit-shape-to-text:t">
                  <w:txbxContent>
                    <w:p w14:paraId="76330171" w14:textId="6F23B05F"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Data Sharing: </w:t>
                      </w:r>
                    </w:p>
                    <w:p w14:paraId="1DCB3674" w14:textId="77777777" w:rsidR="000F1E83" w:rsidRPr="004308F7"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data publicly – i.e., not upon request – and how those data have been reused. Illustrate with reuse metrics such as citation counts, downloads, or other such data if available.</w:t>
                      </w:r>
                    </w:p>
                    <w:p w14:paraId="5E978AD7" w14:textId="3A1AE1CF" w:rsidR="006926DF" w:rsidRPr="006926DF"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0F1E83">
                        <w:rPr>
                          <w:rFonts w:ascii="Arial" w:hAnsi="Arial" w:cs="Arial"/>
                          <w:i/>
                          <w:iCs/>
                          <w:color w:val="000000"/>
                          <w:sz w:val="20"/>
                          <w:szCs w:val="20"/>
                        </w:rPr>
                        <w:t xml:space="preserve">Discuss how you plan to share the outputs from this proposal and how the data will be archived (via the recognized repository for the type of data or, for data </w:t>
                      </w:r>
                      <w:r w:rsidR="00E0323A">
                        <w:rPr>
                          <w:rFonts w:ascii="Arial" w:hAnsi="Arial" w:cs="Arial"/>
                          <w:i/>
                          <w:iCs/>
                          <w:color w:val="000000"/>
                          <w:sz w:val="20"/>
                          <w:szCs w:val="20"/>
                        </w:rPr>
                        <w:t>without such a repository, via Z</w:t>
                      </w:r>
                      <w:r w:rsidRPr="000F1E83">
                        <w:rPr>
                          <w:rFonts w:ascii="Arial" w:hAnsi="Arial" w:cs="Arial"/>
                          <w:i/>
                          <w:iCs/>
                          <w:color w:val="000000"/>
                          <w:sz w:val="20"/>
                          <w:szCs w:val="20"/>
                        </w:rPr>
                        <w:t xml:space="preserve">enodo, </w:t>
                      </w:r>
                      <w:r w:rsidR="00E0323A">
                        <w:rPr>
                          <w:rFonts w:ascii="Arial" w:hAnsi="Arial" w:cs="Arial"/>
                          <w:i/>
                          <w:iCs/>
                          <w:color w:val="000000"/>
                          <w:sz w:val="20"/>
                          <w:szCs w:val="20"/>
                        </w:rPr>
                        <w:t>F</w:t>
                      </w:r>
                      <w:r w:rsidR="00E0323A" w:rsidRPr="000F1E83">
                        <w:rPr>
                          <w:rFonts w:ascii="Arial" w:hAnsi="Arial" w:cs="Arial"/>
                          <w:i/>
                          <w:iCs/>
                          <w:color w:val="000000"/>
                          <w:sz w:val="20"/>
                          <w:szCs w:val="20"/>
                        </w:rPr>
                        <w:t>igShare</w:t>
                      </w:r>
                      <w:r w:rsidRPr="000F1E83">
                        <w:rPr>
                          <w:rFonts w:ascii="Arial" w:hAnsi="Arial" w:cs="Arial"/>
                          <w:i/>
                          <w:iCs/>
                          <w:color w:val="000000"/>
                          <w:sz w:val="20"/>
                          <w:szCs w:val="20"/>
                        </w:rPr>
                        <w:t xml:space="preserve">, or similar archival services). How will data be licensed (i.e., CC0 or </w:t>
                      </w:r>
                      <w:hyperlink r:id="rId11" w:history="1">
                        <w:r w:rsidRPr="000F1E83">
                          <w:rPr>
                            <w:rStyle w:val="Hyperlink"/>
                            <w:rFonts w:ascii="Arial" w:hAnsi="Arial" w:cs="Arial"/>
                            <w:i/>
                            <w:iCs/>
                            <w:color w:val="1155CC"/>
                            <w:sz w:val="20"/>
                            <w:szCs w:val="20"/>
                          </w:rPr>
                          <w:t>another license</w:t>
                        </w:r>
                      </w:hyperlink>
                      <w:r w:rsidRPr="000F1E83">
                        <w:rPr>
                          <w:rFonts w:ascii="Arial" w:hAnsi="Arial" w:cs="Arial"/>
                          <w:i/>
                          <w:iCs/>
                          <w:color w:val="000000"/>
                          <w:sz w:val="20"/>
                          <w:szCs w:val="20"/>
                        </w:rPr>
                        <w:t>). You must discuss how and when data that you generate during the course of this project will be shared.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us and the scientific community.</w:t>
                      </w:r>
                    </w:p>
                  </w:txbxContent>
                </v:textbox>
                <w10:wrap type="square"/>
              </v:shape>
            </w:pict>
          </mc:Fallback>
        </mc:AlternateContent>
      </w:r>
    </w:p>
    <w:p w14:paraId="4434FE2F" w14:textId="3D1C84EA" w:rsidR="009C35AE" w:rsidRPr="002032B4" w:rsidRDefault="000F1E83" w:rsidP="00AD14BD">
      <w:pPr>
        <w:rPr>
          <w:rFonts w:eastAsia="Times New Roman" w:cs="Arial"/>
          <w:sz w:val="20"/>
          <w:szCs w:val="20"/>
        </w:rPr>
      </w:pPr>
      <w:r w:rsidRPr="002032B4">
        <w:rPr>
          <w:noProof/>
        </w:rPr>
        <mc:AlternateContent>
          <mc:Choice Requires="wps">
            <w:drawing>
              <wp:anchor distT="0" distB="0" distL="114300" distR="114300" simplePos="0" relativeHeight="251661312" behindDoc="0" locked="0" layoutInCell="1" allowOverlap="1" wp14:anchorId="0A23D7E2" wp14:editId="29D5D3C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34D601E" w14:textId="77777777" w:rsidR="000F1E83" w:rsidRPr="004308F7" w:rsidRDefault="000F1E83" w:rsidP="009C35AE">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Protocol Sharing: </w:t>
                            </w:r>
                          </w:p>
                          <w:p w14:paraId="3A6D2914" w14:textId="2CC090FE" w:rsidR="000F1E83" w:rsidRPr="004308F7" w:rsidRDefault="000F1E83" w:rsidP="006926DF">
                            <w:pPr>
                              <w:pStyle w:val="NormalWeb"/>
                              <w:numPr>
                                <w:ilvl w:val="0"/>
                                <w:numId w:val="4"/>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protocols openly – i.e., not upon request – and how those protocols have been used by others. For example, you may have posted them to </w:t>
                            </w:r>
                            <w:hyperlink r:id="rId12" w:history="1">
                              <w:r w:rsidRPr="00965060">
                                <w:rPr>
                                  <w:rStyle w:val="Hyperlink"/>
                                  <w:rFonts w:ascii="Arial" w:hAnsi="Arial" w:cs="Arial"/>
                                  <w:i/>
                                  <w:iCs/>
                                  <w:sz w:val="20"/>
                                  <w:szCs w:val="20"/>
                                </w:rPr>
                                <w:t>protocols.io</w:t>
                              </w:r>
                            </w:hyperlink>
                            <w:r w:rsidRPr="004308F7">
                              <w:rPr>
                                <w:rFonts w:ascii="Arial" w:hAnsi="Arial" w:cs="Arial"/>
                                <w:i/>
                                <w:iCs/>
                                <w:color w:val="000000"/>
                                <w:sz w:val="20"/>
                                <w:szCs w:val="20"/>
                              </w:rPr>
                              <w:t xml:space="preserve"> or a similar service.</w:t>
                            </w:r>
                          </w:p>
                          <w:p w14:paraId="08CDB75D" w14:textId="77777777" w:rsidR="000F1E83" w:rsidRPr="002F6E91" w:rsidRDefault="000F1E83" w:rsidP="006926DF">
                            <w:pPr>
                              <w:pStyle w:val="NormalWeb"/>
                              <w:numPr>
                                <w:ilvl w:val="0"/>
                                <w:numId w:val="4"/>
                              </w:numPr>
                              <w:spacing w:after="0" w:afterAutospacing="0"/>
                              <w:ind w:left="547"/>
                              <w:rPr>
                                <w:rFonts w:ascii="Arial" w:hAnsi="Arial" w:cs="Arial"/>
                                <w:i/>
                                <w:iCs/>
                                <w:color w:val="000000"/>
                                <w:sz w:val="20"/>
                                <w:szCs w:val="20"/>
                              </w:rPr>
                            </w:pPr>
                            <w:r w:rsidRPr="000F1E83">
                              <w:rPr>
                                <w:rFonts w:ascii="Arial" w:hAnsi="Arial" w:cs="Arial"/>
                                <w:i/>
                                <w:iCs/>
                                <w:color w:val="000000"/>
                                <w:sz w:val="20"/>
                                <w:szCs w:val="20"/>
                              </w:rPr>
                              <w:t>Discuss how and when you plan to share the outputs from this proposal. Not all projects will result in protocols. If yours does not, this section can be deleted.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23D7E2"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" filled="f" strokeweight=".5pt">
                <v:textbox style="mso-fit-shape-to-text:t">
                  <w:txbxContent>
                    <w:p w14:paraId="334D601E" w14:textId="77777777" w:rsidR="000F1E83" w:rsidRPr="004308F7" w:rsidRDefault="000F1E83" w:rsidP="009C35AE">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Protocol Sharing: </w:t>
                      </w:r>
                    </w:p>
                    <w:p w14:paraId="3A6D2914" w14:textId="2CC090FE" w:rsidR="000F1E83" w:rsidRPr="004308F7" w:rsidRDefault="000F1E83" w:rsidP="006926DF">
                      <w:pPr>
                        <w:pStyle w:val="NormalWeb"/>
                        <w:numPr>
                          <w:ilvl w:val="0"/>
                          <w:numId w:val="4"/>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protocols openly – i.e., not upon request – and how those protocols have been used by others. For example, you may have posted them to </w:t>
                      </w:r>
                      <w:hyperlink r:id="rId13" w:history="1">
                        <w:r w:rsidRPr="00965060">
                          <w:rPr>
                            <w:rStyle w:val="Hyperlink"/>
                            <w:rFonts w:ascii="Arial" w:hAnsi="Arial" w:cs="Arial"/>
                            <w:i/>
                            <w:iCs/>
                            <w:sz w:val="20"/>
                            <w:szCs w:val="20"/>
                          </w:rPr>
                          <w:t>protoc</w:t>
                        </w:r>
                        <w:r w:rsidRPr="00965060">
                          <w:rPr>
                            <w:rStyle w:val="Hyperlink"/>
                            <w:rFonts w:ascii="Arial" w:hAnsi="Arial" w:cs="Arial"/>
                            <w:i/>
                            <w:iCs/>
                            <w:sz w:val="20"/>
                            <w:szCs w:val="20"/>
                          </w:rPr>
                          <w:t>o</w:t>
                        </w:r>
                        <w:r w:rsidRPr="00965060">
                          <w:rPr>
                            <w:rStyle w:val="Hyperlink"/>
                            <w:rFonts w:ascii="Arial" w:hAnsi="Arial" w:cs="Arial"/>
                            <w:i/>
                            <w:iCs/>
                            <w:sz w:val="20"/>
                            <w:szCs w:val="20"/>
                          </w:rPr>
                          <w:t>ls.io</w:t>
                        </w:r>
                      </w:hyperlink>
                      <w:r w:rsidRPr="004308F7">
                        <w:rPr>
                          <w:rFonts w:ascii="Arial" w:hAnsi="Arial" w:cs="Arial"/>
                          <w:i/>
                          <w:iCs/>
                          <w:color w:val="000000"/>
                          <w:sz w:val="20"/>
                          <w:szCs w:val="20"/>
                        </w:rPr>
                        <w:t xml:space="preserve"> or a similar service.</w:t>
                      </w:r>
                    </w:p>
                    <w:p w14:paraId="08CDB75D" w14:textId="77777777" w:rsidR="000F1E83" w:rsidRPr="002F6E91" w:rsidRDefault="000F1E83" w:rsidP="006926DF">
                      <w:pPr>
                        <w:pStyle w:val="NormalWeb"/>
                        <w:numPr>
                          <w:ilvl w:val="0"/>
                          <w:numId w:val="4"/>
                        </w:numPr>
                        <w:spacing w:after="0" w:afterAutospacing="0"/>
                        <w:ind w:left="547"/>
                        <w:rPr>
                          <w:rFonts w:ascii="Arial" w:hAnsi="Arial" w:cs="Arial"/>
                          <w:i/>
                          <w:iCs/>
                          <w:color w:val="000000"/>
                          <w:sz w:val="20"/>
                          <w:szCs w:val="20"/>
                        </w:rPr>
                      </w:pPr>
                      <w:r w:rsidRPr="000F1E83">
                        <w:rPr>
                          <w:rFonts w:ascii="Arial" w:hAnsi="Arial" w:cs="Arial"/>
                          <w:i/>
                          <w:iCs/>
                          <w:color w:val="000000"/>
                          <w:sz w:val="20"/>
                          <w:szCs w:val="20"/>
                        </w:rPr>
                        <w:t>Discuss how and when you plan to share the outputs from this proposal. Not all projects will result in protocols. If yours does not, this section can be deleted.</w:t>
                      </w:r>
                    </w:p>
                  </w:txbxContent>
                </v:textbox>
                <w10:wrap type="square"/>
              </v:shape>
            </w:pict>
          </mc:Fallback>
        </mc:AlternateContent>
      </w:r>
    </w:p>
    <w:p w14:paraId="393EB2FD" w14:textId="30B94AA2" w:rsidR="003F0991" w:rsidRPr="002032B4" w:rsidRDefault="000F1E83" w:rsidP="00AD14BD">
      <w:pPr>
        <w:pStyle w:val="NormalWeb"/>
        <w:spacing w:before="0" w:beforeAutospacing="0" w:after="0" w:afterAutospacing="0"/>
        <w:rPr>
          <w:rFonts w:asciiTheme="minorHAnsi" w:hAnsiTheme="minorHAnsi" w:cs="Arial"/>
          <w:sz w:val="20"/>
          <w:szCs w:val="20"/>
        </w:rPr>
      </w:pPr>
      <w:r w:rsidRPr="002032B4">
        <w:rPr>
          <w:rFonts w:asciiTheme="minorHAnsi" w:hAnsiTheme="minorHAnsi"/>
          <w:noProof/>
        </w:rPr>
        <mc:AlternateContent>
          <mc:Choice Requires="wps">
            <w:drawing>
              <wp:anchor distT="0" distB="0" distL="114300" distR="114300" simplePos="0" relativeHeight="251663360" behindDoc="0" locked="0" layoutInCell="1" allowOverlap="1" wp14:anchorId="4F70E851" wp14:editId="398D3F7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20342C4"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Material and Reagent Sharing: </w:t>
                            </w:r>
                          </w:p>
                          <w:p w14:paraId="4225185E" w14:textId="77777777" w:rsidR="000F1E83" w:rsidRPr="004308F7" w:rsidRDefault="000F1E83" w:rsidP="006926DF">
                            <w:pPr>
                              <w:pStyle w:val="NormalWeb"/>
                              <w:numPr>
                                <w:ilvl w:val="0"/>
                                <w:numId w:val="5"/>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materials and reagents and how those reagents have been reused.</w:t>
                            </w:r>
                          </w:p>
                          <w:p w14:paraId="2424ACB6" w14:textId="23BE097F" w:rsidR="000F1E83" w:rsidRPr="00F2765C" w:rsidRDefault="000F1E83" w:rsidP="006926DF">
                            <w:pPr>
                              <w:pStyle w:val="NormalWeb"/>
                              <w:numPr>
                                <w:ilvl w:val="0"/>
                                <w:numId w:val="5"/>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Discuss how and when you plan to share the reagents and materials</w:t>
                            </w:r>
                            <w:r w:rsidRPr="004308F7">
                              <w:rPr>
                                <w:rFonts w:ascii="Arial" w:hAnsi="Arial" w:cs="Arial"/>
                                <w:i/>
                                <w:sz w:val="20"/>
                                <w:szCs w:val="20"/>
                              </w:rPr>
                              <w:t xml:space="preserve"> developed in your group as part of the proposal (e.</w:t>
                            </w:r>
                            <w:r w:rsidR="006926DF">
                              <w:rPr>
                                <w:rFonts w:ascii="Arial" w:hAnsi="Arial" w:cs="Arial"/>
                                <w:i/>
                                <w:sz w:val="20"/>
                                <w:szCs w:val="20"/>
                              </w:rPr>
                              <w:t xml:space="preserve">g. deposit plasmids in Addgene, </w:t>
                            </w:r>
                            <w:r w:rsidRPr="004308F7">
                              <w:rPr>
                                <w:rFonts w:ascii="Arial" w:hAnsi="Arial" w:cs="Arial"/>
                                <w:i/>
                                <w:sz w:val="20"/>
                                <w:szCs w:val="20"/>
                              </w:rPr>
                              <w:t>deposit cell lines in the appropriate cell bank). Not all projects will produce new materials and reagents. If yours does not, this section can be deleted.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70E851"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" filled="f" strokeweight=".5pt">
                <v:textbox style="mso-fit-shape-to-text:t">
                  <w:txbxContent>
                    <w:p w14:paraId="320342C4"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Material and Reagent Sharing: </w:t>
                      </w:r>
                    </w:p>
                    <w:p w14:paraId="4225185E" w14:textId="77777777" w:rsidR="000F1E83" w:rsidRPr="004308F7" w:rsidRDefault="000F1E83" w:rsidP="006926DF">
                      <w:pPr>
                        <w:pStyle w:val="NormalWeb"/>
                        <w:numPr>
                          <w:ilvl w:val="0"/>
                          <w:numId w:val="5"/>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materials and reagents and how those reagents have been reused.</w:t>
                      </w:r>
                    </w:p>
                    <w:p w14:paraId="2424ACB6" w14:textId="23BE097F" w:rsidR="000F1E83" w:rsidRPr="00F2765C" w:rsidRDefault="000F1E83" w:rsidP="006926DF">
                      <w:pPr>
                        <w:pStyle w:val="NormalWeb"/>
                        <w:numPr>
                          <w:ilvl w:val="0"/>
                          <w:numId w:val="5"/>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Discuss how and when you plan to share the reagents and materials</w:t>
                      </w:r>
                      <w:r w:rsidRPr="004308F7">
                        <w:rPr>
                          <w:rFonts w:ascii="Arial" w:hAnsi="Arial" w:cs="Arial"/>
                          <w:i/>
                          <w:sz w:val="20"/>
                          <w:szCs w:val="20"/>
                        </w:rPr>
                        <w:t xml:space="preserve"> developed in your group as part of the proposal (e.</w:t>
                      </w:r>
                      <w:r w:rsidR="006926DF">
                        <w:rPr>
                          <w:rFonts w:ascii="Arial" w:hAnsi="Arial" w:cs="Arial"/>
                          <w:i/>
                          <w:sz w:val="20"/>
                          <w:szCs w:val="20"/>
                        </w:rPr>
                        <w:t xml:space="preserve">g. deposit plasmids in Addgene, </w:t>
                      </w:r>
                      <w:r w:rsidRPr="004308F7">
                        <w:rPr>
                          <w:rFonts w:ascii="Arial" w:hAnsi="Arial" w:cs="Arial"/>
                          <w:i/>
                          <w:sz w:val="20"/>
                          <w:szCs w:val="20"/>
                        </w:rPr>
                        <w:t>deposit cell lines in the appropriate cell bank). Not all projects will produce new materials and reagents. If yours does not, this section can be deleted.</w:t>
                      </w:r>
                    </w:p>
                  </w:txbxContent>
                </v:textbox>
                <w10:wrap type="square"/>
              </v:shape>
            </w:pict>
          </mc:Fallback>
        </mc:AlternateContent>
      </w:r>
    </w:p>
    <w:p w14:paraId="30BBCF62" w14:textId="36F12DD9" w:rsidR="00AF1B27" w:rsidRPr="002032B4" w:rsidRDefault="000F1E83" w:rsidP="00AD14BD">
      <w:pPr>
        <w:pStyle w:val="NormalWeb"/>
        <w:spacing w:before="0" w:beforeAutospacing="0" w:after="0" w:afterAutospacing="0"/>
        <w:rPr>
          <w:rFonts w:asciiTheme="minorHAnsi" w:hAnsiTheme="minorHAnsi" w:cs="Arial"/>
          <w:iCs/>
          <w:color w:val="000000"/>
          <w:sz w:val="20"/>
          <w:szCs w:val="20"/>
        </w:rPr>
      </w:pPr>
      <w:r w:rsidRPr="002032B4">
        <w:rPr>
          <w:rFonts w:asciiTheme="minorHAnsi" w:hAnsiTheme="minorHAnsi"/>
          <w:noProof/>
        </w:rPr>
        <mc:AlternateContent>
          <mc:Choice Requires="wps">
            <w:drawing>
              <wp:anchor distT="0" distB="0" distL="114300" distR="114300" simplePos="0" relativeHeight="251665408" behindDoc="0" locked="0" layoutInCell="1" allowOverlap="1" wp14:anchorId="2775498C" wp14:editId="790BCB98">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B784D5E"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Source Code Sharing: </w:t>
                            </w:r>
                          </w:p>
                          <w:p w14:paraId="213CB67D" w14:textId="10972E7C" w:rsidR="000F1E83" w:rsidRPr="004308F7" w:rsidRDefault="000F1E83" w:rsidP="006926DF">
                            <w:pPr>
                              <w:pStyle w:val="NormalWeb"/>
                              <w:numPr>
                                <w:ilvl w:val="0"/>
                                <w:numId w:val="6"/>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source code, software, and computational workflows openly – i.e., not upon request – and how the source code has been used by others. For example, you may have uploaded them to </w:t>
                            </w:r>
                            <w:hyperlink r:id="rId14" w:history="1">
                              <w:r w:rsidRPr="00B46A95">
                                <w:rPr>
                                  <w:rStyle w:val="Hyperlink"/>
                                  <w:rFonts w:ascii="Arial" w:hAnsi="Arial" w:cs="Arial"/>
                                  <w:i/>
                                  <w:iCs/>
                                  <w:sz w:val="20"/>
                                  <w:szCs w:val="20"/>
                                </w:rPr>
                                <w:t>GitHub</w:t>
                              </w:r>
                            </w:hyperlink>
                            <w:r w:rsidRPr="004308F7">
                              <w:rPr>
                                <w:rFonts w:ascii="Arial" w:hAnsi="Arial" w:cs="Arial"/>
                                <w:i/>
                                <w:iCs/>
                                <w:color w:val="000000"/>
                                <w:sz w:val="20"/>
                                <w:szCs w:val="20"/>
                              </w:rPr>
                              <w:t xml:space="preserve"> or a similar service. </w:t>
                            </w:r>
                          </w:p>
                          <w:p w14:paraId="31319AC0" w14:textId="77777777" w:rsidR="000F1E83" w:rsidRPr="00280FD9" w:rsidRDefault="000F1E83" w:rsidP="006926DF">
                            <w:pPr>
                              <w:pStyle w:val="NormalWeb"/>
                              <w:numPr>
                                <w:ilvl w:val="0"/>
                                <w:numId w:val="6"/>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Discuss how and when you plan to share the outputs from this proposal. How will software be licensed (i.e., MIT or </w:t>
                            </w:r>
                            <w:hyperlink r:id="rId15" w:history="1">
                              <w:r w:rsidRPr="004308F7">
                                <w:rPr>
                                  <w:rStyle w:val="Hyperlink"/>
                                  <w:rFonts w:ascii="Arial" w:hAnsi="Arial" w:cs="Arial"/>
                                  <w:i/>
                                  <w:iCs/>
                                  <w:color w:val="1155CC"/>
                                  <w:sz w:val="20"/>
                                  <w:szCs w:val="20"/>
                                </w:rPr>
                                <w:t>another license</w:t>
                              </w:r>
                            </w:hyperlink>
                            <w:r w:rsidRPr="004308F7">
                              <w:rPr>
                                <w:rFonts w:ascii="Arial" w:hAnsi="Arial" w:cs="Arial"/>
                                <w:i/>
                                <w:iCs/>
                                <w:color w:val="000000"/>
                                <w:sz w:val="20"/>
                                <w:szCs w:val="20"/>
                              </w:rPr>
                              <w:t>)? Are there plans to produce a polished software package? If so, how will that be distributed? Not all projects will result in source code. If yours does not, this section can be deleted.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75498C"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" filled="f" strokeweight=".5pt">
                <v:textbox style="mso-fit-shape-to-text:t">
                  <w:txbxContent>
                    <w:p w14:paraId="0B784D5E"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Source Code Sharing: </w:t>
                      </w:r>
                    </w:p>
                    <w:p w14:paraId="213CB67D" w14:textId="10972E7C" w:rsidR="000F1E83" w:rsidRPr="004308F7" w:rsidRDefault="000F1E83" w:rsidP="006926DF">
                      <w:pPr>
                        <w:pStyle w:val="NormalWeb"/>
                        <w:numPr>
                          <w:ilvl w:val="0"/>
                          <w:numId w:val="6"/>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source code, software, and computational workflows openly – i.e., not upon request – and how the source code has been used by others. For example, you may have uploaded them to </w:t>
                      </w:r>
                      <w:hyperlink r:id="rId16" w:history="1">
                        <w:r w:rsidRPr="00B46A95">
                          <w:rPr>
                            <w:rStyle w:val="Hyperlink"/>
                            <w:rFonts w:ascii="Arial" w:hAnsi="Arial" w:cs="Arial"/>
                            <w:i/>
                            <w:iCs/>
                            <w:sz w:val="20"/>
                            <w:szCs w:val="20"/>
                          </w:rPr>
                          <w:t>G</w:t>
                        </w:r>
                        <w:r w:rsidRPr="00B46A95">
                          <w:rPr>
                            <w:rStyle w:val="Hyperlink"/>
                            <w:rFonts w:ascii="Arial" w:hAnsi="Arial" w:cs="Arial"/>
                            <w:i/>
                            <w:iCs/>
                            <w:sz w:val="20"/>
                            <w:szCs w:val="20"/>
                          </w:rPr>
                          <w:t>i</w:t>
                        </w:r>
                        <w:r w:rsidRPr="00B46A95">
                          <w:rPr>
                            <w:rStyle w:val="Hyperlink"/>
                            <w:rFonts w:ascii="Arial" w:hAnsi="Arial" w:cs="Arial"/>
                            <w:i/>
                            <w:iCs/>
                            <w:sz w:val="20"/>
                            <w:szCs w:val="20"/>
                          </w:rPr>
                          <w:t>tHub</w:t>
                        </w:r>
                      </w:hyperlink>
                      <w:r w:rsidRPr="004308F7">
                        <w:rPr>
                          <w:rFonts w:ascii="Arial" w:hAnsi="Arial" w:cs="Arial"/>
                          <w:i/>
                          <w:iCs/>
                          <w:color w:val="000000"/>
                          <w:sz w:val="20"/>
                          <w:szCs w:val="20"/>
                        </w:rPr>
                        <w:t xml:space="preserve"> or a similar service. </w:t>
                      </w:r>
                    </w:p>
                    <w:p w14:paraId="31319AC0" w14:textId="77777777" w:rsidR="000F1E83" w:rsidRPr="00280FD9" w:rsidRDefault="000F1E83" w:rsidP="006926DF">
                      <w:pPr>
                        <w:pStyle w:val="NormalWeb"/>
                        <w:numPr>
                          <w:ilvl w:val="0"/>
                          <w:numId w:val="6"/>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Discuss how and when you plan to share the outputs from this proposal. How will software be licensed (i.e., MIT or </w:t>
                      </w:r>
                      <w:hyperlink r:id="rId17" w:history="1">
                        <w:r w:rsidRPr="004308F7">
                          <w:rPr>
                            <w:rStyle w:val="Hyperlink"/>
                            <w:rFonts w:ascii="Arial" w:hAnsi="Arial" w:cs="Arial"/>
                            <w:i/>
                            <w:iCs/>
                            <w:color w:val="1155CC"/>
                            <w:sz w:val="20"/>
                            <w:szCs w:val="20"/>
                          </w:rPr>
                          <w:t>another lic</w:t>
                        </w:r>
                        <w:bookmarkStart w:id="1" w:name="_GoBack"/>
                        <w:bookmarkEnd w:id="1"/>
                        <w:r w:rsidRPr="004308F7">
                          <w:rPr>
                            <w:rStyle w:val="Hyperlink"/>
                            <w:rFonts w:ascii="Arial" w:hAnsi="Arial" w:cs="Arial"/>
                            <w:i/>
                            <w:iCs/>
                            <w:color w:val="1155CC"/>
                            <w:sz w:val="20"/>
                            <w:szCs w:val="20"/>
                          </w:rPr>
                          <w:t>e</w:t>
                        </w:r>
                        <w:r w:rsidRPr="004308F7">
                          <w:rPr>
                            <w:rStyle w:val="Hyperlink"/>
                            <w:rFonts w:ascii="Arial" w:hAnsi="Arial" w:cs="Arial"/>
                            <w:i/>
                            <w:iCs/>
                            <w:color w:val="1155CC"/>
                            <w:sz w:val="20"/>
                            <w:szCs w:val="20"/>
                          </w:rPr>
                          <w:t>nse</w:t>
                        </w:r>
                      </w:hyperlink>
                      <w:r w:rsidRPr="004308F7">
                        <w:rPr>
                          <w:rFonts w:ascii="Arial" w:hAnsi="Arial" w:cs="Arial"/>
                          <w:i/>
                          <w:iCs/>
                          <w:color w:val="000000"/>
                          <w:sz w:val="20"/>
                          <w:szCs w:val="20"/>
                        </w:rPr>
                        <w:t>)? Are there plans to produce a polished software package? If so, how will that be distributed? Not all projects will result in source code. If yours does not, this section can be deleted.</w:t>
                      </w:r>
                    </w:p>
                  </w:txbxContent>
                </v:textbox>
                <w10:wrap type="square"/>
              </v:shape>
            </w:pict>
          </mc:Fallback>
        </mc:AlternateContent>
      </w:r>
    </w:p>
    <w:p w14:paraId="63CE3F29" w14:textId="6ECED3CB" w:rsidR="00B47894" w:rsidRPr="002032B4" w:rsidRDefault="006926DF" w:rsidP="00B47894">
      <w:pPr>
        <w:jc w:val="right"/>
        <w:rPr>
          <w:rFonts w:eastAsia="Times New Roman" w:cs="Arial"/>
          <w:iCs/>
          <w:color w:val="000000"/>
          <w:sz w:val="20"/>
          <w:szCs w:val="20"/>
        </w:rPr>
      </w:pPr>
      <w:r w:rsidRPr="002032B4">
        <w:rPr>
          <w:noProof/>
        </w:rPr>
        <mc:AlternateContent>
          <mc:Choice Requires="wps">
            <w:drawing>
              <wp:anchor distT="0" distB="0" distL="114300" distR="114300" simplePos="0" relativeHeight="251669504" behindDoc="0" locked="0" layoutInCell="1" allowOverlap="1" wp14:anchorId="27663846" wp14:editId="7480364D">
                <wp:simplePos x="0" y="0"/>
                <wp:positionH relativeFrom="column">
                  <wp:posOffset>0</wp:posOffset>
                </wp:positionH>
                <wp:positionV relativeFrom="paragraph">
                  <wp:posOffset>714375</wp:posOffset>
                </wp:positionV>
                <wp:extent cx="7321550" cy="1828800"/>
                <wp:effectExtent l="0" t="0" r="12700" b="18415"/>
                <wp:wrapSquare wrapText="bothSides"/>
                <wp:docPr id="7" name="Text Box 7"/>
                <wp:cNvGraphicFramePr/>
                <a:graphic xmlns:a="http://schemas.openxmlformats.org/drawingml/2006/main">
                  <a:graphicData uri="http://schemas.microsoft.com/office/word/2010/wordprocessingShape">
                    <wps:wsp>
                      <wps:cNvSpPr txBox="1"/>
                      <wps:spPr>
                        <a:xfrm>
                          <a:off x="0" y="0"/>
                          <a:ext cx="7321550" cy="1828800"/>
                        </a:xfrm>
                        <a:prstGeom prst="rect">
                          <a:avLst/>
                        </a:prstGeom>
                        <a:noFill/>
                        <a:ln w="6350">
                          <a:solidFill>
                            <a:prstClr val="black"/>
                          </a:solidFill>
                        </a:ln>
                        <a:effectLst/>
                      </wps:spPr>
                      <wps:txbx>
                        <w:txbxContent>
                          <w:p w14:paraId="5E73603B" w14:textId="77777777" w:rsidR="006926DF" w:rsidRDefault="006926DF" w:rsidP="006926DF">
                            <w:pPr>
                              <w:rPr>
                                <w:rFonts w:ascii="Arial" w:eastAsia="Times New Roman" w:hAnsi="Arial" w:cs="Arial"/>
                                <w:color w:val="000000"/>
                                <w:sz w:val="20"/>
                                <w:szCs w:val="20"/>
                              </w:rPr>
                            </w:pPr>
                            <w:r w:rsidRPr="004308F7">
                              <w:rPr>
                                <w:rFonts w:ascii="Arial" w:eastAsia="Times New Roman" w:hAnsi="Arial" w:cs="Arial"/>
                                <w:b/>
                                <w:bCs/>
                                <w:color w:val="000000"/>
                                <w:sz w:val="20"/>
                                <w:szCs w:val="20"/>
                              </w:rPr>
                              <w:t>Other Outputs:</w:t>
                            </w:r>
                            <w:r w:rsidRPr="004308F7">
                              <w:rPr>
                                <w:rFonts w:ascii="Arial" w:eastAsia="Times New Roman" w:hAnsi="Arial" w:cs="Arial"/>
                                <w:color w:val="000000"/>
                                <w:sz w:val="20"/>
                                <w:szCs w:val="20"/>
                              </w:rPr>
                              <w:t xml:space="preserve"> </w:t>
                            </w:r>
                          </w:p>
                          <w:p w14:paraId="0B3F9985" w14:textId="77777777" w:rsidR="006926DF" w:rsidRPr="000F1E83" w:rsidRDefault="006926DF" w:rsidP="006926DF">
                            <w:pPr>
                              <w:pStyle w:val="ListParagraph"/>
                              <w:numPr>
                                <w:ilvl w:val="0"/>
                                <w:numId w:val="7"/>
                              </w:numPr>
                              <w:ind w:left="540"/>
                              <w:rPr>
                                <w:rFonts w:ascii="Arial" w:eastAsia="Times New Roman" w:hAnsi="Arial" w:cs="Arial"/>
                                <w:i/>
                                <w:iCs/>
                                <w:color w:val="000000"/>
                                <w:sz w:val="20"/>
                                <w:szCs w:val="20"/>
                              </w:rPr>
                            </w:pPr>
                            <w:r w:rsidRPr="000F1E83">
                              <w:rPr>
                                <w:rFonts w:ascii="Arial" w:eastAsia="Times New Roman" w:hAnsi="Arial" w:cs="Arial"/>
                                <w:i/>
                                <w:iCs/>
                                <w:color w:val="000000"/>
                                <w:sz w:val="20"/>
                                <w:szCs w:val="20"/>
                              </w:rPr>
                              <w:t xml:space="preserve">Highlight how you have shared other outputs and how those outputs have been used by others. </w:t>
                            </w:r>
                          </w:p>
                          <w:p w14:paraId="21F12DE1" w14:textId="77777777" w:rsidR="006926DF" w:rsidRPr="005D4B40" w:rsidRDefault="006926DF" w:rsidP="006926DF">
                            <w:pPr>
                              <w:pStyle w:val="ListParagraph"/>
                              <w:numPr>
                                <w:ilvl w:val="0"/>
                                <w:numId w:val="7"/>
                              </w:numPr>
                              <w:ind w:left="540"/>
                              <w:rPr>
                                <w:rFonts w:ascii="Arial" w:eastAsia="Times New Roman" w:hAnsi="Arial" w:cs="Arial"/>
                                <w:i/>
                                <w:iCs/>
                                <w:color w:val="000000"/>
                                <w:sz w:val="20"/>
                                <w:szCs w:val="20"/>
                              </w:rPr>
                            </w:pPr>
                            <w:r w:rsidRPr="004308F7">
                              <w:rPr>
                                <w:rFonts w:ascii="Arial" w:eastAsia="Times New Roman" w:hAnsi="Arial" w:cs="Arial"/>
                                <w:i/>
                                <w:iCs/>
                                <w:color w:val="000000"/>
                                <w:sz w:val="20"/>
                                <w:szCs w:val="20"/>
                              </w:rPr>
                              <w:t>Discuss how and when you will share other expected outputs from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663846" id="Text Box 7" o:spid="_x0000_s1030" type="#_x0000_t202" style="position:absolute;left:0;text-align:left;margin-left:0;margin-top:56.25pt;width:576.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" filled="f" strokeweight=".5pt">
                <v:textbox style="mso-fit-shape-to-text:t">
                  <w:txbxContent>
                    <w:p w14:paraId="5E73603B" w14:textId="77777777" w:rsidR="006926DF" w:rsidRDefault="006926DF" w:rsidP="006926DF">
                      <w:pPr>
                        <w:rPr>
                          <w:rFonts w:ascii="Arial" w:eastAsia="Times New Roman" w:hAnsi="Arial" w:cs="Arial"/>
                          <w:color w:val="000000"/>
                          <w:sz w:val="20"/>
                          <w:szCs w:val="20"/>
                        </w:rPr>
                      </w:pPr>
                      <w:r w:rsidRPr="004308F7">
                        <w:rPr>
                          <w:rFonts w:ascii="Arial" w:eastAsia="Times New Roman" w:hAnsi="Arial" w:cs="Arial"/>
                          <w:b/>
                          <w:bCs/>
                          <w:color w:val="000000"/>
                          <w:sz w:val="20"/>
                          <w:szCs w:val="20"/>
                        </w:rPr>
                        <w:t>Other Outputs:</w:t>
                      </w:r>
                      <w:r w:rsidRPr="004308F7">
                        <w:rPr>
                          <w:rFonts w:ascii="Arial" w:eastAsia="Times New Roman" w:hAnsi="Arial" w:cs="Arial"/>
                          <w:color w:val="000000"/>
                          <w:sz w:val="20"/>
                          <w:szCs w:val="20"/>
                        </w:rPr>
                        <w:t xml:space="preserve"> </w:t>
                      </w:r>
                    </w:p>
                    <w:p w14:paraId="0B3F9985" w14:textId="77777777" w:rsidR="006926DF" w:rsidRPr="000F1E83" w:rsidRDefault="006926DF" w:rsidP="006926DF">
                      <w:pPr>
                        <w:pStyle w:val="ListParagraph"/>
                        <w:numPr>
                          <w:ilvl w:val="0"/>
                          <w:numId w:val="7"/>
                        </w:numPr>
                        <w:ind w:left="540"/>
                        <w:rPr>
                          <w:rFonts w:ascii="Arial" w:eastAsia="Times New Roman" w:hAnsi="Arial" w:cs="Arial"/>
                          <w:i/>
                          <w:iCs/>
                          <w:color w:val="000000"/>
                          <w:sz w:val="20"/>
                          <w:szCs w:val="20"/>
                        </w:rPr>
                      </w:pPr>
                      <w:r w:rsidRPr="000F1E83">
                        <w:rPr>
                          <w:rFonts w:ascii="Arial" w:eastAsia="Times New Roman" w:hAnsi="Arial" w:cs="Arial"/>
                          <w:i/>
                          <w:iCs/>
                          <w:color w:val="000000"/>
                          <w:sz w:val="20"/>
                          <w:szCs w:val="20"/>
                        </w:rPr>
                        <w:t xml:space="preserve">Highlight how you have shared other outputs and how those outputs have been used by others. </w:t>
                      </w:r>
                    </w:p>
                    <w:p w14:paraId="21F12DE1" w14:textId="77777777" w:rsidR="006926DF" w:rsidRPr="005D4B40" w:rsidRDefault="006926DF" w:rsidP="006926DF">
                      <w:pPr>
                        <w:pStyle w:val="ListParagraph"/>
                        <w:numPr>
                          <w:ilvl w:val="0"/>
                          <w:numId w:val="7"/>
                        </w:numPr>
                        <w:ind w:left="540"/>
                        <w:rPr>
                          <w:rFonts w:ascii="Arial" w:eastAsia="Times New Roman" w:hAnsi="Arial" w:cs="Arial"/>
                          <w:i/>
                          <w:iCs/>
                          <w:color w:val="000000"/>
                          <w:sz w:val="20"/>
                          <w:szCs w:val="20"/>
                        </w:rPr>
                      </w:pPr>
                      <w:r w:rsidRPr="004308F7">
                        <w:rPr>
                          <w:rFonts w:ascii="Arial" w:eastAsia="Times New Roman" w:hAnsi="Arial" w:cs="Arial"/>
                          <w:i/>
                          <w:iCs/>
                          <w:color w:val="000000"/>
                          <w:sz w:val="20"/>
                          <w:szCs w:val="20"/>
                        </w:rPr>
                        <w:t>Discuss how and when you will share other expected outputs from this work.</w:t>
                      </w:r>
                    </w:p>
                  </w:txbxContent>
                </v:textbox>
                <w10:wrap type="square"/>
              </v:shape>
            </w:pict>
          </mc:Fallback>
        </mc:AlternateContent>
      </w:r>
      <w:r w:rsidR="000F1E83" w:rsidRPr="002032B4">
        <w:rPr>
          <w:noProof/>
        </w:rPr>
        <mc:AlternateContent>
          <mc:Choice Requires="wps">
            <w:drawing>
              <wp:anchor distT="0" distB="0" distL="114300" distR="114300" simplePos="0" relativeHeight="251667456" behindDoc="0" locked="0" layoutInCell="1" allowOverlap="1" wp14:anchorId="4902BA83" wp14:editId="5D73E05D">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81E8545" w14:textId="77777777" w:rsidR="000F1E83" w:rsidRPr="0028213B" w:rsidRDefault="000F1E83" w:rsidP="006926DF">
                            <w:pPr>
                              <w:pStyle w:val="NormalWeb"/>
                              <w:spacing w:before="0" w:beforeAutospacing="0" w:after="0" w:afterAutospacing="0"/>
                              <w:rPr>
                                <w:rFonts w:ascii="Arial" w:hAnsi="Arial" w:cs="Arial"/>
                                <w:b/>
                                <w:iCs/>
                                <w:color w:val="000000"/>
                                <w:sz w:val="20"/>
                                <w:szCs w:val="20"/>
                              </w:rPr>
                            </w:pPr>
                            <w:r w:rsidRPr="004308F7">
                              <w:rPr>
                                <w:rFonts w:ascii="Arial" w:hAnsi="Arial" w:cs="Arial"/>
                                <w:b/>
                                <w:iCs/>
                                <w:color w:val="000000"/>
                                <w:sz w:val="20"/>
                                <w:szCs w:val="20"/>
                              </w:rPr>
                              <w:t xml:space="preserve">Clinical Trials Reporting: </w:t>
                            </w:r>
                            <w:r w:rsidRPr="004308F7">
                              <w:rPr>
                                <w:rFonts w:ascii="Arial" w:hAnsi="Arial" w:cs="Arial"/>
                                <w:i/>
                                <w:iCs/>
                                <w:color w:val="000000"/>
                                <w:sz w:val="20"/>
                                <w:szCs w:val="20"/>
                              </w:rPr>
                              <w:t>If you propose a clinical trial discuss how you will maintain up to date records on the relevant repositories (e.g., clinicaltrials.gov). Discuss the trials you have run in the past and the extent to which those records have been maintained. Please provide links.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02BA83" id="Text Box 6"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" filled="f" strokeweight=".5pt">
                <v:textbox style="mso-fit-shape-to-text:t">
                  <w:txbxContent>
                    <w:p w14:paraId="481E8545" w14:textId="77777777" w:rsidR="000F1E83" w:rsidRPr="0028213B" w:rsidRDefault="000F1E83" w:rsidP="006926DF">
                      <w:pPr>
                        <w:pStyle w:val="NormalWeb"/>
                        <w:spacing w:before="0" w:beforeAutospacing="0" w:after="0" w:afterAutospacing="0"/>
                        <w:rPr>
                          <w:rFonts w:ascii="Arial" w:hAnsi="Arial" w:cs="Arial"/>
                          <w:b/>
                          <w:iCs/>
                          <w:color w:val="000000"/>
                          <w:sz w:val="20"/>
                          <w:szCs w:val="20"/>
                        </w:rPr>
                      </w:pPr>
                      <w:r w:rsidRPr="004308F7">
                        <w:rPr>
                          <w:rFonts w:ascii="Arial" w:hAnsi="Arial" w:cs="Arial"/>
                          <w:b/>
                          <w:iCs/>
                          <w:color w:val="000000"/>
                          <w:sz w:val="20"/>
                          <w:szCs w:val="20"/>
                        </w:rPr>
                        <w:t xml:space="preserve">Clinical Trials Reporting: </w:t>
                      </w:r>
                      <w:r w:rsidRPr="004308F7">
                        <w:rPr>
                          <w:rFonts w:ascii="Arial" w:hAnsi="Arial" w:cs="Arial"/>
                          <w:i/>
                          <w:iCs/>
                          <w:color w:val="000000"/>
                          <w:sz w:val="20"/>
                          <w:szCs w:val="20"/>
                        </w:rPr>
                        <w:t>If you propose a clinical trial discuss how you will maintain up to date records on the relevant repositories (e.g., clinicaltrials.gov). Discuss the trials you have run in the past and the extent to which those records have been maintained. Please provide links.</w:t>
                      </w:r>
                    </w:p>
                  </w:txbxContent>
                </v:textbox>
                <w10:wrap type="square"/>
              </v:shape>
            </w:pict>
          </mc:Fallback>
        </mc:AlternateContent>
      </w:r>
      <w:r w:rsidR="00AD14BD" w:rsidRPr="002032B4">
        <w:rPr>
          <w:rFonts w:eastAsia="Times New Roman" w:cs="Arial"/>
          <w:sz w:val="20"/>
          <w:szCs w:val="20"/>
        </w:rPr>
        <w:br/>
      </w:r>
    </w:p>
    <w:p w14:paraId="62768629" w14:textId="3CA74BA1" w:rsidR="009050F5" w:rsidRPr="002032B4" w:rsidRDefault="00B47894" w:rsidP="00EE5A5C">
      <w:pPr>
        <w:pStyle w:val="Heading1"/>
        <w:rPr>
          <w:rFonts w:eastAsia="Times New Roman"/>
        </w:rPr>
      </w:pPr>
      <w:r w:rsidRPr="002032B4">
        <w:rPr>
          <w:rFonts w:eastAsia="Times New Roman"/>
        </w:rPr>
        <w:br w:type="page"/>
      </w:r>
      <w:r w:rsidR="009050F5" w:rsidRPr="002032B4">
        <w:rPr>
          <w:rFonts w:eastAsia="Times New Roman"/>
        </w:rPr>
        <w:lastRenderedPageBreak/>
        <w:t>Resource Sharing Example:</w:t>
      </w:r>
    </w:p>
    <w:p w14:paraId="7805BE44" w14:textId="77777777" w:rsidR="009050F5" w:rsidRPr="002032B4" w:rsidRDefault="009050F5" w:rsidP="009050F5">
      <w:pPr>
        <w:rPr>
          <w:rFonts w:eastAsia="Times New Roman" w:cs="Arial"/>
          <w:b/>
          <w:iCs/>
          <w:color w:val="000000"/>
          <w:sz w:val="22"/>
          <w:szCs w:val="22"/>
        </w:rPr>
      </w:pPr>
    </w:p>
    <w:p w14:paraId="0F611BB6" w14:textId="4A55A87F" w:rsidR="009050F5" w:rsidRPr="002032B4" w:rsidRDefault="009050F5" w:rsidP="009050F5">
      <w:pPr>
        <w:rPr>
          <w:rFonts w:eastAsia="Times New Roman" w:cs="Arial"/>
          <w:iCs/>
          <w:color w:val="000000"/>
          <w:sz w:val="20"/>
          <w:szCs w:val="20"/>
        </w:rPr>
      </w:pPr>
      <w:r w:rsidRPr="002032B4">
        <w:rPr>
          <w:rFonts w:eastAsia="Times New Roman" w:cs="Arial"/>
          <w:b/>
          <w:iCs/>
          <w:color w:val="000000"/>
          <w:sz w:val="20"/>
          <w:szCs w:val="20"/>
        </w:rPr>
        <w:t xml:space="preserve">Data Sharing: </w:t>
      </w:r>
      <w:r w:rsidRPr="002032B4">
        <w:rPr>
          <w:rFonts w:eastAsia="Times New Roman" w:cs="Arial"/>
          <w:iCs/>
          <w:color w:val="000000"/>
          <w:sz w:val="20"/>
          <w:szCs w:val="20"/>
        </w:rPr>
        <w:t>In previous projects, we performed gene expression analysis of treated and untreated cell lines. We uploaded our data to NCBI’s GEO repository at the time the data were collected, and we made these data openly available with the publication of our manuscript [1]. In GEO these have been assigned the identifiers GSE1245, GSE1246, and GSE1247. We annotated these data with treatment date, processing batch, cell line, and treatment type. These data were downloaded and reanalyzed by Doe et al. [2] and Smith et al. [3] to identify additional targets. These data were integrated into a larger analysis of multiple datasets by Patel et al. [4]. In this project we will perform RNA-seq analysis of XYZ cell lines. We will upload sequencing data to SRA and link the raw data to summary information in NCBI’s GEO repository. We will annotate experimental metadata using terms from the Experiment Factor Ontology (EFO) where relevant terms are available. We will make these data publicly available to the community at the time of publication.</w:t>
      </w:r>
    </w:p>
    <w:p w14:paraId="6865CFB3" w14:textId="1FA3E6A3" w:rsidR="00EB5145" w:rsidRPr="002032B4" w:rsidRDefault="00EB5145" w:rsidP="00EE5A5C">
      <w:pPr>
        <w:pStyle w:val="Heading1"/>
        <w:rPr>
          <w:rFonts w:eastAsia="Times New Roman"/>
        </w:rPr>
      </w:pPr>
      <w:r w:rsidRPr="002032B4">
        <w:rPr>
          <w:rFonts w:eastAsia="Times New Roman"/>
        </w:rPr>
        <w:t>Rubric for Reviewers</w:t>
      </w:r>
      <w:r w:rsidR="00B47894" w:rsidRPr="002032B4">
        <w:rPr>
          <w:rFonts w:eastAsia="Times New Roman"/>
        </w:rPr>
        <w:t>:</w:t>
      </w:r>
    </w:p>
    <w:p w14:paraId="4DE777D6" w14:textId="4B9C205A" w:rsidR="00656B85" w:rsidRPr="002032B4" w:rsidRDefault="00656B85" w:rsidP="00AD14BD">
      <w:pPr>
        <w:rPr>
          <w:rFonts w:eastAsia="Times New Roman" w:cs="Arial"/>
          <w:iCs/>
          <w:color w:val="000000"/>
          <w:sz w:val="20"/>
          <w:szCs w:val="20"/>
        </w:rPr>
      </w:pPr>
      <w:r w:rsidRPr="002032B4">
        <w:rPr>
          <w:rFonts w:eastAsia="Times New Roman" w:cs="Arial"/>
          <w:iCs/>
          <w:color w:val="000000"/>
          <w:sz w:val="20"/>
          <w:szCs w:val="20"/>
        </w:rPr>
        <w:t>Please use the full range of scores</w:t>
      </w:r>
      <w:r w:rsidR="009050F5" w:rsidRPr="002032B4">
        <w:rPr>
          <w:rFonts w:eastAsia="Times New Roman" w:cs="Arial"/>
          <w:iCs/>
          <w:color w:val="000000"/>
          <w:sz w:val="20"/>
          <w:szCs w:val="20"/>
        </w:rPr>
        <w:t xml:space="preserve"> (1-9)</w:t>
      </w:r>
      <w:r w:rsidRPr="002032B4">
        <w:rPr>
          <w:rFonts w:eastAsia="Times New Roman" w:cs="Arial"/>
          <w:iCs/>
          <w:color w:val="000000"/>
          <w:sz w:val="20"/>
          <w:szCs w:val="20"/>
        </w:rPr>
        <w:t xml:space="preserve"> </w:t>
      </w:r>
      <w:r w:rsidR="009050F5" w:rsidRPr="002032B4">
        <w:rPr>
          <w:rFonts w:eastAsia="Times New Roman" w:cs="Arial"/>
          <w:iCs/>
          <w:color w:val="000000"/>
          <w:sz w:val="20"/>
          <w:szCs w:val="20"/>
        </w:rPr>
        <w:t>for this criterion</w:t>
      </w:r>
      <w:r w:rsidRPr="002032B4">
        <w:rPr>
          <w:rFonts w:eastAsia="Times New Roman" w:cs="Arial"/>
          <w:iCs/>
          <w:color w:val="000000"/>
          <w:sz w:val="20"/>
          <w:szCs w:val="20"/>
        </w:rPr>
        <w:t>. We expect that very few applications will receive a perfect score in this area.</w:t>
      </w:r>
    </w:p>
    <w:p w14:paraId="43ED25D5" w14:textId="77777777" w:rsidR="00656B85" w:rsidRPr="002032B4" w:rsidRDefault="00656B85" w:rsidP="00AD14BD">
      <w:pPr>
        <w:rPr>
          <w:rFonts w:eastAsia="Times New Roman" w:cs="Arial"/>
          <w:iCs/>
          <w:color w:val="000000"/>
          <w:sz w:val="20"/>
          <w:szCs w:val="20"/>
        </w:rPr>
      </w:pPr>
    </w:p>
    <w:p w14:paraId="3BD2A68B" w14:textId="615BB400" w:rsidR="00EB5145" w:rsidRPr="005C76D0" w:rsidRDefault="00A073A0" w:rsidP="001506C9">
      <w:pPr>
        <w:pStyle w:val="Heading3"/>
        <w:rPr>
          <w:rFonts w:eastAsia="Times New Roman"/>
          <w:sz w:val="22"/>
          <w:szCs w:val="22"/>
        </w:rPr>
      </w:pPr>
      <w:r w:rsidRPr="005C76D0">
        <w:rPr>
          <w:rFonts w:eastAsia="Times New Roman"/>
          <w:sz w:val="22"/>
          <w:szCs w:val="22"/>
        </w:rPr>
        <w:t xml:space="preserve">General </w:t>
      </w:r>
      <w:r w:rsidR="006132E6" w:rsidRPr="005C76D0">
        <w:rPr>
          <w:rFonts w:eastAsia="Times New Roman"/>
          <w:sz w:val="22"/>
          <w:szCs w:val="22"/>
        </w:rPr>
        <w:t>Track Record</w:t>
      </w:r>
      <w:r w:rsidR="005C76D0">
        <w:rPr>
          <w:rFonts w:eastAsia="Times New Roman"/>
          <w:sz w:val="22"/>
          <w:szCs w:val="22"/>
        </w:rPr>
        <w:t>:</w:t>
      </w:r>
    </w:p>
    <w:p w14:paraId="1B4BE915" w14:textId="0AC1934C" w:rsidR="00EB5145" w:rsidRPr="001506C9" w:rsidRDefault="00EB5145" w:rsidP="006132E6">
      <w:pPr>
        <w:pStyle w:val="ListParagraph"/>
        <w:numPr>
          <w:ilvl w:val="0"/>
          <w:numId w:val="2"/>
        </w:numPr>
        <w:tabs>
          <w:tab w:val="clear" w:pos="720"/>
          <w:tab w:val="num" w:pos="540"/>
        </w:tabs>
        <w:ind w:left="450"/>
        <w:rPr>
          <w:rFonts w:eastAsia="Times New Roman" w:cs="Arial"/>
          <w:iCs/>
          <w:color w:val="000000"/>
          <w:sz w:val="20"/>
          <w:szCs w:val="20"/>
        </w:rPr>
      </w:pPr>
      <w:r w:rsidRPr="001506C9">
        <w:rPr>
          <w:rFonts w:eastAsia="Times New Roman" w:cs="Arial"/>
          <w:iCs/>
          <w:color w:val="000000"/>
          <w:sz w:val="20"/>
          <w:szCs w:val="20"/>
        </w:rPr>
        <w:t>Do the applicants have a track record of sharing resources that are remarkable for their richness, granularity, or quality such that those resources are particularly inviting to people who wish to use them.</w:t>
      </w:r>
    </w:p>
    <w:p w14:paraId="3DF637B8" w14:textId="106CCA87" w:rsidR="00EB5145" w:rsidRPr="001506C9" w:rsidRDefault="00EB5145" w:rsidP="006132E6">
      <w:pPr>
        <w:pStyle w:val="ListParagraph"/>
        <w:numPr>
          <w:ilvl w:val="0"/>
          <w:numId w:val="2"/>
        </w:numPr>
        <w:tabs>
          <w:tab w:val="clear" w:pos="720"/>
          <w:tab w:val="num" w:pos="540"/>
        </w:tabs>
        <w:ind w:left="450"/>
        <w:rPr>
          <w:rFonts w:eastAsia="Times New Roman" w:cs="Arial"/>
          <w:iCs/>
          <w:color w:val="000000"/>
          <w:sz w:val="20"/>
          <w:szCs w:val="20"/>
        </w:rPr>
      </w:pPr>
      <w:r w:rsidRPr="001506C9">
        <w:rPr>
          <w:rFonts w:eastAsia="Times New Roman" w:cs="Arial"/>
          <w:iCs/>
          <w:color w:val="000000"/>
          <w:sz w:val="20"/>
          <w:szCs w:val="20"/>
        </w:rPr>
        <w:t>Do the applicants have a track record of sharing resources in a manner that is as easy as possible for people to re-use within ethical and legal constraints.</w:t>
      </w:r>
    </w:p>
    <w:p w14:paraId="7ACECDCC" w14:textId="1EA75699" w:rsidR="00EB5145" w:rsidRPr="001506C9" w:rsidRDefault="00EB5145" w:rsidP="006132E6">
      <w:pPr>
        <w:pStyle w:val="ListParagraph"/>
        <w:numPr>
          <w:ilvl w:val="0"/>
          <w:numId w:val="2"/>
        </w:numPr>
        <w:tabs>
          <w:tab w:val="clear" w:pos="720"/>
          <w:tab w:val="num" w:pos="540"/>
        </w:tabs>
        <w:ind w:left="450"/>
        <w:rPr>
          <w:rFonts w:eastAsia="Times New Roman" w:cs="Arial"/>
          <w:iCs/>
          <w:color w:val="000000"/>
          <w:sz w:val="20"/>
          <w:szCs w:val="20"/>
        </w:rPr>
      </w:pPr>
      <w:r w:rsidRPr="001506C9">
        <w:rPr>
          <w:rFonts w:eastAsia="Times New Roman" w:cs="Arial"/>
          <w:iCs/>
          <w:color w:val="000000"/>
          <w:sz w:val="20"/>
          <w:szCs w:val="20"/>
        </w:rPr>
        <w:t xml:space="preserve">Have the applicants shared resources that have </w:t>
      </w:r>
      <w:r w:rsidRPr="001506C9">
        <w:rPr>
          <w:rFonts w:eastAsia="Times New Roman" w:cs="Arial"/>
          <w:i/>
          <w:iCs/>
          <w:color w:val="000000"/>
          <w:sz w:val="20"/>
          <w:szCs w:val="20"/>
        </w:rPr>
        <w:t>already been reused</w:t>
      </w:r>
      <w:r w:rsidRPr="001506C9">
        <w:rPr>
          <w:rFonts w:eastAsia="Times New Roman" w:cs="Arial"/>
          <w:iCs/>
          <w:color w:val="000000"/>
          <w:sz w:val="20"/>
          <w:szCs w:val="20"/>
        </w:rPr>
        <w:t xml:space="preserve"> by other investigators to answer a new question?</w:t>
      </w:r>
    </w:p>
    <w:p w14:paraId="113617AB" w14:textId="2BDC6068" w:rsidR="00980866" w:rsidRPr="001506C9" w:rsidRDefault="00980866" w:rsidP="006132E6">
      <w:pPr>
        <w:pStyle w:val="ListParagraph"/>
        <w:numPr>
          <w:ilvl w:val="0"/>
          <w:numId w:val="2"/>
        </w:numPr>
        <w:tabs>
          <w:tab w:val="clear" w:pos="720"/>
          <w:tab w:val="num" w:pos="540"/>
        </w:tabs>
        <w:ind w:left="450"/>
        <w:rPr>
          <w:rFonts w:eastAsia="Times New Roman" w:cs="Arial"/>
          <w:iCs/>
          <w:color w:val="000000"/>
          <w:sz w:val="20"/>
          <w:szCs w:val="20"/>
        </w:rPr>
      </w:pPr>
      <w:r w:rsidRPr="001506C9">
        <w:rPr>
          <w:rFonts w:eastAsia="Times New Roman" w:cs="Arial"/>
          <w:iCs/>
          <w:color w:val="000000"/>
          <w:sz w:val="20"/>
          <w:szCs w:val="20"/>
        </w:rPr>
        <w:t>Early Career Grants: Young Investigator, ‘A’ or Psychosocial Launch. A</w:t>
      </w:r>
      <w:r w:rsidRPr="001506C9">
        <w:rPr>
          <w:rFonts w:cs="Arial"/>
          <w:iCs/>
          <w:color w:val="000000"/>
          <w:sz w:val="20"/>
          <w:szCs w:val="20"/>
        </w:rPr>
        <w:t xml:space="preserve">pplicants are encouraged to describe past </w:t>
      </w:r>
      <w:r w:rsidR="00F17DC6" w:rsidRPr="001506C9">
        <w:rPr>
          <w:rFonts w:cs="Arial"/>
          <w:iCs/>
          <w:color w:val="000000"/>
          <w:sz w:val="20"/>
          <w:szCs w:val="20"/>
        </w:rPr>
        <w:t>experience;</w:t>
      </w:r>
      <w:r w:rsidRPr="001506C9">
        <w:rPr>
          <w:rFonts w:cs="Arial"/>
          <w:iCs/>
          <w:color w:val="000000"/>
          <w:sz w:val="20"/>
          <w:szCs w:val="20"/>
        </w:rPr>
        <w:t xml:space="preserve"> </w:t>
      </w:r>
      <w:r w:rsidR="00F17DC6" w:rsidRPr="001506C9">
        <w:rPr>
          <w:rFonts w:cs="Arial"/>
          <w:iCs/>
          <w:color w:val="000000"/>
          <w:sz w:val="20"/>
          <w:szCs w:val="20"/>
        </w:rPr>
        <w:t>however,</w:t>
      </w:r>
      <w:r w:rsidRPr="001506C9">
        <w:rPr>
          <w:rFonts w:cs="Arial"/>
          <w:iCs/>
          <w:color w:val="000000"/>
          <w:sz w:val="20"/>
          <w:szCs w:val="20"/>
        </w:rPr>
        <w:t xml:space="preserve"> it is understood they may not have a track record. The reviewer should focus on the Sharing Plan.</w:t>
      </w:r>
    </w:p>
    <w:p w14:paraId="35A1907A" w14:textId="77777777" w:rsidR="00EB5145" w:rsidRPr="002032B4" w:rsidRDefault="00EB5145" w:rsidP="00EB5145">
      <w:pPr>
        <w:rPr>
          <w:rFonts w:eastAsia="Times New Roman" w:cs="Arial"/>
          <w:iCs/>
          <w:color w:val="000000"/>
          <w:sz w:val="20"/>
          <w:szCs w:val="20"/>
        </w:rPr>
      </w:pPr>
    </w:p>
    <w:p w14:paraId="3719963E" w14:textId="16154C3A" w:rsidR="00EB5145" w:rsidRPr="005C76D0" w:rsidRDefault="00A073A0" w:rsidP="001506C9">
      <w:pPr>
        <w:pStyle w:val="Heading3"/>
        <w:rPr>
          <w:rFonts w:eastAsia="Times New Roman"/>
          <w:sz w:val="22"/>
          <w:szCs w:val="22"/>
        </w:rPr>
      </w:pPr>
      <w:r w:rsidRPr="005C76D0">
        <w:rPr>
          <w:rFonts w:eastAsia="Times New Roman"/>
          <w:sz w:val="22"/>
          <w:szCs w:val="22"/>
        </w:rPr>
        <w:t xml:space="preserve">General </w:t>
      </w:r>
      <w:r w:rsidR="004308F7" w:rsidRPr="005C76D0">
        <w:rPr>
          <w:rFonts w:eastAsia="Times New Roman"/>
          <w:sz w:val="22"/>
          <w:szCs w:val="22"/>
        </w:rPr>
        <w:t>Resource Sharing Plan</w:t>
      </w:r>
      <w:r w:rsidR="005C76D0">
        <w:rPr>
          <w:rFonts w:eastAsia="Times New Roman"/>
          <w:sz w:val="22"/>
          <w:szCs w:val="22"/>
        </w:rPr>
        <w:t>:</w:t>
      </w:r>
    </w:p>
    <w:p w14:paraId="24DDE27E" w14:textId="201BFFB9" w:rsidR="00EB5145" w:rsidRPr="002032B4" w:rsidRDefault="00A073A0" w:rsidP="006132E6">
      <w:pPr>
        <w:pStyle w:val="ListParagraph"/>
        <w:numPr>
          <w:ilvl w:val="0"/>
          <w:numId w:val="2"/>
        </w:numPr>
        <w:tabs>
          <w:tab w:val="clear" w:pos="720"/>
          <w:tab w:val="num" w:pos="630"/>
        </w:tabs>
        <w:ind w:left="450"/>
        <w:rPr>
          <w:rFonts w:eastAsia="Times New Roman" w:cs="Arial"/>
          <w:iCs/>
          <w:color w:val="000000"/>
          <w:sz w:val="20"/>
          <w:szCs w:val="20"/>
        </w:rPr>
      </w:pPr>
      <w:r w:rsidRPr="002032B4">
        <w:rPr>
          <w:rFonts w:eastAsia="Times New Roman" w:cs="Arial"/>
          <w:iCs/>
          <w:color w:val="000000"/>
          <w:sz w:val="20"/>
          <w:szCs w:val="20"/>
        </w:rPr>
        <w:t>Do the authors use an established repository for the resource</w:t>
      </w:r>
      <w:r w:rsidR="00EB5145" w:rsidRPr="002032B4">
        <w:rPr>
          <w:rFonts w:eastAsia="Times New Roman" w:cs="Arial"/>
          <w:iCs/>
          <w:color w:val="000000"/>
          <w:sz w:val="20"/>
          <w:szCs w:val="20"/>
        </w:rPr>
        <w:t xml:space="preserve">? </w:t>
      </w:r>
      <w:r w:rsidR="007C2C1A" w:rsidRPr="002032B4">
        <w:rPr>
          <w:rFonts w:eastAsia="Times New Roman" w:cs="Arial"/>
          <w:iCs/>
          <w:color w:val="000000"/>
          <w:sz w:val="20"/>
          <w:szCs w:val="20"/>
        </w:rPr>
        <w:t>(S</w:t>
      </w:r>
      <w:r w:rsidR="00C3564C" w:rsidRPr="002032B4">
        <w:rPr>
          <w:rFonts w:eastAsia="Times New Roman" w:cs="Arial"/>
          <w:iCs/>
          <w:color w:val="000000"/>
          <w:sz w:val="20"/>
          <w:szCs w:val="20"/>
        </w:rPr>
        <w:t>ee AHA guidelines on repositories</w:t>
      </w:r>
      <w:r w:rsidR="00856FBF" w:rsidRPr="002032B4">
        <w:rPr>
          <w:rFonts w:eastAsia="Times New Roman" w:cs="Arial"/>
          <w:iCs/>
          <w:color w:val="000000"/>
          <w:sz w:val="20"/>
          <w:szCs w:val="20"/>
        </w:rPr>
        <w:t xml:space="preserve"> for questions</w:t>
      </w:r>
      <w:r w:rsidR="00C3564C" w:rsidRPr="002032B4">
        <w:rPr>
          <w:rFonts w:eastAsia="Times New Roman" w:cs="Arial"/>
          <w:iCs/>
          <w:color w:val="000000"/>
          <w:sz w:val="20"/>
          <w:szCs w:val="20"/>
        </w:rPr>
        <w:t xml:space="preserve"> </w:t>
      </w:r>
      <w:hyperlink r:id="rId18" w:history="1">
        <w:r w:rsidR="00C3564C" w:rsidRPr="002032B4">
          <w:rPr>
            <w:rStyle w:val="Hyperlink"/>
            <w:rFonts w:eastAsia="Times New Roman" w:cs="Arial"/>
            <w:iCs/>
            <w:sz w:val="20"/>
            <w:szCs w:val="20"/>
          </w:rPr>
          <w:t>https://goo.gl/2UCZ43</w:t>
        </w:r>
      </w:hyperlink>
      <w:r w:rsidR="00C3564C" w:rsidRPr="002032B4">
        <w:rPr>
          <w:rFonts w:eastAsia="Times New Roman" w:cs="Arial"/>
          <w:iCs/>
          <w:color w:val="000000"/>
          <w:sz w:val="20"/>
          <w:szCs w:val="20"/>
        </w:rPr>
        <w:t>)</w:t>
      </w:r>
      <w:r w:rsidR="00C33A8E" w:rsidRPr="002032B4">
        <w:rPr>
          <w:rFonts w:eastAsia="Times New Roman" w:cs="Arial"/>
          <w:iCs/>
          <w:color w:val="000000"/>
          <w:sz w:val="20"/>
          <w:szCs w:val="20"/>
        </w:rPr>
        <w:t>. A lab website is not acceptable.</w:t>
      </w:r>
      <w:r w:rsidR="007C2C1A" w:rsidRPr="002032B4">
        <w:rPr>
          <w:rFonts w:eastAsia="Times New Roman" w:cs="Arial"/>
          <w:iCs/>
          <w:color w:val="000000"/>
          <w:sz w:val="20"/>
          <w:szCs w:val="20"/>
        </w:rPr>
        <w:t>)</w:t>
      </w:r>
    </w:p>
    <w:p w14:paraId="518932C3" w14:textId="32190CB9" w:rsidR="00C33A8E" w:rsidRPr="002032B4" w:rsidRDefault="00EB5145" w:rsidP="006132E6">
      <w:pPr>
        <w:pStyle w:val="ListParagraph"/>
        <w:numPr>
          <w:ilvl w:val="0"/>
          <w:numId w:val="2"/>
        </w:numPr>
        <w:tabs>
          <w:tab w:val="clear" w:pos="720"/>
          <w:tab w:val="num" w:pos="630"/>
        </w:tabs>
        <w:ind w:left="450"/>
        <w:rPr>
          <w:rFonts w:eastAsia="Times New Roman" w:cs="Arial"/>
          <w:iCs/>
          <w:color w:val="000000"/>
          <w:sz w:val="20"/>
          <w:szCs w:val="20"/>
        </w:rPr>
      </w:pPr>
      <w:r w:rsidRPr="002032B4">
        <w:rPr>
          <w:rFonts w:eastAsia="Times New Roman" w:cs="Arial"/>
          <w:iCs/>
          <w:color w:val="000000"/>
          <w:sz w:val="20"/>
          <w:szCs w:val="20"/>
        </w:rPr>
        <w:t xml:space="preserve">Is the resource </w:t>
      </w:r>
      <w:r w:rsidR="00656B85" w:rsidRPr="002032B4">
        <w:rPr>
          <w:rFonts w:eastAsia="Times New Roman" w:cs="Arial"/>
          <w:iCs/>
          <w:color w:val="000000"/>
          <w:sz w:val="20"/>
          <w:szCs w:val="20"/>
        </w:rPr>
        <w:t>distributed in a way that maximally facilitates reuse?</w:t>
      </w:r>
    </w:p>
    <w:p w14:paraId="4884274C" w14:textId="1525DA3D" w:rsidR="00EB5145" w:rsidRPr="002032B4" w:rsidRDefault="00656B85" w:rsidP="006132E6">
      <w:pPr>
        <w:pStyle w:val="ListParagraph"/>
        <w:numPr>
          <w:ilvl w:val="0"/>
          <w:numId w:val="2"/>
        </w:numPr>
        <w:tabs>
          <w:tab w:val="clear" w:pos="720"/>
          <w:tab w:val="num" w:pos="630"/>
        </w:tabs>
        <w:ind w:left="450"/>
        <w:rPr>
          <w:rFonts w:eastAsia="Times New Roman" w:cs="Arial"/>
          <w:iCs/>
          <w:color w:val="000000"/>
          <w:sz w:val="20"/>
          <w:szCs w:val="20"/>
        </w:rPr>
      </w:pPr>
      <w:r w:rsidRPr="002032B4">
        <w:rPr>
          <w:rFonts w:eastAsia="Times New Roman" w:cs="Arial"/>
          <w:iCs/>
          <w:color w:val="000000"/>
          <w:sz w:val="20"/>
          <w:szCs w:val="20"/>
        </w:rPr>
        <w:t>Will the resource</w:t>
      </w:r>
      <w:r w:rsidR="00EA1399" w:rsidRPr="002032B4">
        <w:rPr>
          <w:rFonts w:eastAsia="Times New Roman" w:cs="Arial"/>
          <w:iCs/>
          <w:color w:val="000000"/>
          <w:sz w:val="20"/>
          <w:szCs w:val="20"/>
        </w:rPr>
        <w:t xml:space="preserve"> as described</w:t>
      </w:r>
      <w:r w:rsidRPr="002032B4">
        <w:rPr>
          <w:rFonts w:eastAsia="Times New Roman" w:cs="Arial"/>
          <w:iCs/>
          <w:color w:val="000000"/>
          <w:sz w:val="20"/>
          <w:szCs w:val="20"/>
        </w:rPr>
        <w:t xml:space="preserve"> have sufficient metadata available to promote reuse?</w:t>
      </w:r>
    </w:p>
    <w:p w14:paraId="7591D116" w14:textId="3FD2F331" w:rsidR="00656B85" w:rsidRPr="002032B4" w:rsidRDefault="00656B85" w:rsidP="006132E6">
      <w:pPr>
        <w:pStyle w:val="ListParagraph"/>
        <w:numPr>
          <w:ilvl w:val="0"/>
          <w:numId w:val="2"/>
        </w:numPr>
        <w:tabs>
          <w:tab w:val="clear" w:pos="720"/>
          <w:tab w:val="num" w:pos="630"/>
        </w:tabs>
        <w:ind w:left="450"/>
        <w:rPr>
          <w:rFonts w:eastAsia="Times New Roman" w:cs="Arial"/>
          <w:iCs/>
          <w:color w:val="000000"/>
          <w:sz w:val="20"/>
          <w:szCs w:val="20"/>
        </w:rPr>
      </w:pPr>
      <w:r w:rsidRPr="002032B4">
        <w:rPr>
          <w:rFonts w:eastAsia="Times New Roman" w:cs="Arial"/>
          <w:iCs/>
          <w:color w:val="000000"/>
          <w:sz w:val="20"/>
          <w:szCs w:val="20"/>
        </w:rPr>
        <w:t>For resources that must be maintained, is there a plan in place to maintain the resource?</w:t>
      </w:r>
    </w:p>
    <w:p w14:paraId="760F30E0" w14:textId="77777777" w:rsidR="00656B85" w:rsidRPr="005C76D0" w:rsidRDefault="00656B85" w:rsidP="00656B85">
      <w:pPr>
        <w:rPr>
          <w:rFonts w:eastAsia="Times New Roman" w:cs="Arial"/>
          <w:iCs/>
          <w:color w:val="000000"/>
          <w:sz w:val="18"/>
          <w:szCs w:val="18"/>
        </w:rPr>
      </w:pPr>
    </w:p>
    <w:p w14:paraId="793AAB74" w14:textId="7D6CEE6F" w:rsidR="00656B85" w:rsidRPr="005C76D0" w:rsidRDefault="00656B85" w:rsidP="001506C9">
      <w:pPr>
        <w:pStyle w:val="Heading3"/>
        <w:rPr>
          <w:rFonts w:eastAsia="Times New Roman"/>
          <w:sz w:val="22"/>
          <w:szCs w:val="22"/>
        </w:rPr>
      </w:pPr>
      <w:r w:rsidRPr="005C76D0">
        <w:rPr>
          <w:rFonts w:eastAsia="Times New Roman"/>
          <w:sz w:val="22"/>
          <w:szCs w:val="22"/>
        </w:rPr>
        <w:t>Data</w:t>
      </w:r>
      <w:r w:rsidR="007C2C1A" w:rsidRPr="005C76D0">
        <w:rPr>
          <w:rFonts w:eastAsia="Times New Roman"/>
          <w:sz w:val="22"/>
          <w:szCs w:val="22"/>
        </w:rPr>
        <w:t xml:space="preserve"> Sharing</w:t>
      </w:r>
      <w:r w:rsidRPr="005C76D0">
        <w:rPr>
          <w:rFonts w:eastAsia="Times New Roman"/>
          <w:sz w:val="22"/>
          <w:szCs w:val="22"/>
        </w:rPr>
        <w:t>:</w:t>
      </w:r>
    </w:p>
    <w:p w14:paraId="5AD068C4" w14:textId="32C4E1FC" w:rsidR="00656B85" w:rsidRPr="002032B4" w:rsidRDefault="00656B85" w:rsidP="006132E6">
      <w:pPr>
        <w:pStyle w:val="ListParagraph"/>
        <w:numPr>
          <w:ilvl w:val="0"/>
          <w:numId w:val="2"/>
        </w:numPr>
        <w:tabs>
          <w:tab w:val="clear" w:pos="720"/>
          <w:tab w:val="num" w:pos="540"/>
        </w:tabs>
        <w:ind w:left="450"/>
        <w:rPr>
          <w:rFonts w:eastAsia="Times New Roman" w:cs="Arial"/>
          <w:b/>
          <w:iCs/>
          <w:color w:val="000000"/>
          <w:sz w:val="20"/>
          <w:szCs w:val="20"/>
        </w:rPr>
      </w:pPr>
      <w:r w:rsidRPr="002032B4">
        <w:rPr>
          <w:rFonts w:eastAsia="Times New Roman" w:cs="Arial"/>
          <w:iCs/>
          <w:color w:val="000000"/>
          <w:sz w:val="20"/>
          <w:szCs w:val="20"/>
        </w:rPr>
        <w:t>Public, widely-used repositories should be used if possible (e.g., GEO or ArrayExpress for gene expression data, SRA for RNA-Seq data, etc.).</w:t>
      </w:r>
    </w:p>
    <w:p w14:paraId="1F023556" w14:textId="44AA76EE" w:rsidR="00656B85" w:rsidRPr="002032B4" w:rsidRDefault="00656B85" w:rsidP="006132E6">
      <w:pPr>
        <w:pStyle w:val="ListParagraph"/>
        <w:numPr>
          <w:ilvl w:val="0"/>
          <w:numId w:val="2"/>
        </w:numPr>
        <w:tabs>
          <w:tab w:val="clear" w:pos="720"/>
          <w:tab w:val="num" w:pos="540"/>
        </w:tabs>
        <w:ind w:left="450"/>
        <w:rPr>
          <w:rFonts w:eastAsia="Times New Roman" w:cs="Arial"/>
          <w:b/>
          <w:iCs/>
          <w:color w:val="000000"/>
          <w:sz w:val="20"/>
          <w:szCs w:val="20"/>
        </w:rPr>
      </w:pPr>
      <w:r w:rsidRPr="002032B4">
        <w:rPr>
          <w:rFonts w:eastAsia="Times New Roman" w:cs="Arial"/>
          <w:iCs/>
          <w:color w:val="000000"/>
          <w:sz w:val="20"/>
          <w:szCs w:val="20"/>
        </w:rPr>
        <w:t>If no public, widely-used repository is available for the data type in question, a general purpose</w:t>
      </w:r>
      <w:r w:rsidR="00E501CC" w:rsidRPr="002032B4">
        <w:rPr>
          <w:rFonts w:eastAsia="Times New Roman" w:cs="Arial"/>
          <w:iCs/>
          <w:color w:val="000000"/>
          <w:sz w:val="20"/>
          <w:szCs w:val="20"/>
        </w:rPr>
        <w:t xml:space="preserve"> archival</w:t>
      </w:r>
      <w:r w:rsidRPr="002032B4">
        <w:rPr>
          <w:rFonts w:eastAsia="Times New Roman" w:cs="Arial"/>
          <w:iCs/>
          <w:color w:val="000000"/>
          <w:sz w:val="20"/>
          <w:szCs w:val="20"/>
        </w:rPr>
        <w:t xml:space="preserve"> repository</w:t>
      </w:r>
      <w:r w:rsidR="00E501CC" w:rsidRPr="002032B4">
        <w:rPr>
          <w:rFonts w:eastAsia="Times New Roman" w:cs="Arial"/>
          <w:iCs/>
          <w:color w:val="000000"/>
          <w:sz w:val="20"/>
          <w:szCs w:val="20"/>
        </w:rPr>
        <w:t xml:space="preserve"> (e.g., FigShare, Zenodo) should be used.</w:t>
      </w:r>
    </w:p>
    <w:p w14:paraId="5AA15736" w14:textId="04212144" w:rsidR="00E501CC" w:rsidRPr="002032B4" w:rsidRDefault="00C83971" w:rsidP="006132E6">
      <w:pPr>
        <w:pStyle w:val="ListParagraph"/>
        <w:numPr>
          <w:ilvl w:val="0"/>
          <w:numId w:val="2"/>
        </w:numPr>
        <w:tabs>
          <w:tab w:val="clear" w:pos="720"/>
          <w:tab w:val="num" w:pos="540"/>
        </w:tabs>
        <w:ind w:left="450"/>
        <w:rPr>
          <w:rFonts w:eastAsia="Times New Roman" w:cs="Arial"/>
          <w:b/>
          <w:iCs/>
          <w:color w:val="000000"/>
          <w:sz w:val="20"/>
          <w:szCs w:val="20"/>
        </w:rPr>
      </w:pPr>
      <w:r w:rsidRPr="002032B4">
        <w:rPr>
          <w:rFonts w:eastAsia="Times New Roman" w:cs="Arial"/>
          <w:iCs/>
          <w:color w:val="000000"/>
          <w:sz w:val="20"/>
          <w:szCs w:val="20"/>
        </w:rPr>
        <w:t xml:space="preserve">For more detailed </w:t>
      </w:r>
      <w:r w:rsidR="00A073A0" w:rsidRPr="002032B4">
        <w:rPr>
          <w:rFonts w:eastAsia="Times New Roman" w:cs="Arial"/>
          <w:iCs/>
          <w:color w:val="000000"/>
          <w:sz w:val="20"/>
          <w:szCs w:val="20"/>
        </w:rPr>
        <w:t>discussion</w:t>
      </w:r>
      <w:r w:rsidRPr="002032B4">
        <w:rPr>
          <w:rFonts w:eastAsia="Times New Roman" w:cs="Arial"/>
          <w:iCs/>
          <w:color w:val="000000"/>
          <w:sz w:val="20"/>
          <w:szCs w:val="20"/>
        </w:rPr>
        <w:t xml:space="preserve">, the guidelines provided by F1000 research for authors </w:t>
      </w:r>
      <w:r w:rsidR="00027ADC" w:rsidRPr="002032B4">
        <w:rPr>
          <w:rFonts w:eastAsia="Times New Roman" w:cs="Arial"/>
          <w:iCs/>
          <w:color w:val="000000"/>
          <w:sz w:val="20"/>
          <w:szCs w:val="20"/>
        </w:rPr>
        <w:t>are</w:t>
      </w:r>
      <w:r w:rsidRPr="002032B4">
        <w:rPr>
          <w:rFonts w:eastAsia="Times New Roman" w:cs="Arial"/>
          <w:iCs/>
          <w:color w:val="000000"/>
          <w:sz w:val="20"/>
          <w:szCs w:val="20"/>
        </w:rPr>
        <w:t xml:space="preserve"> an excellent resource: </w:t>
      </w:r>
      <w:hyperlink r:id="rId19" w:history="1">
        <w:r w:rsidR="00A073A0" w:rsidRPr="002032B4">
          <w:rPr>
            <w:rStyle w:val="Hyperlink"/>
            <w:rFonts w:eastAsia="Times New Roman" w:cs="Arial"/>
            <w:iCs/>
            <w:sz w:val="20"/>
            <w:szCs w:val="20"/>
          </w:rPr>
          <w:t>https://f1000research.com/for-authors/data-guidelines</w:t>
        </w:r>
      </w:hyperlink>
    </w:p>
    <w:p w14:paraId="0605F124" w14:textId="04F26DB2" w:rsidR="00A073A0" w:rsidRPr="002032B4" w:rsidRDefault="00A073A0" w:rsidP="006132E6">
      <w:pPr>
        <w:pStyle w:val="ListParagraph"/>
        <w:numPr>
          <w:ilvl w:val="0"/>
          <w:numId w:val="2"/>
        </w:numPr>
        <w:tabs>
          <w:tab w:val="clear" w:pos="720"/>
          <w:tab w:val="num" w:pos="540"/>
        </w:tabs>
        <w:ind w:left="450"/>
        <w:rPr>
          <w:rFonts w:eastAsia="Times New Roman" w:cs="Arial"/>
          <w:b/>
          <w:iCs/>
          <w:color w:val="000000"/>
          <w:sz w:val="20"/>
          <w:szCs w:val="20"/>
        </w:rPr>
      </w:pPr>
      <w:r w:rsidRPr="002032B4">
        <w:rPr>
          <w:rFonts w:eastAsia="Times New Roman" w:cs="Arial"/>
          <w:iCs/>
          <w:color w:val="000000"/>
          <w:sz w:val="20"/>
          <w:szCs w:val="20"/>
        </w:rPr>
        <w:t xml:space="preserve">If </w:t>
      </w:r>
      <w:r w:rsidR="00D806C1" w:rsidRPr="002032B4">
        <w:rPr>
          <w:rFonts w:eastAsia="Times New Roman" w:cs="Arial"/>
          <w:iCs/>
          <w:color w:val="000000"/>
          <w:sz w:val="20"/>
          <w:szCs w:val="20"/>
        </w:rPr>
        <w:t>authors or reviewers</w:t>
      </w:r>
      <w:r w:rsidRPr="002032B4">
        <w:rPr>
          <w:rFonts w:eastAsia="Times New Roman" w:cs="Arial"/>
          <w:iCs/>
          <w:color w:val="000000"/>
          <w:sz w:val="20"/>
          <w:szCs w:val="20"/>
        </w:rPr>
        <w:t xml:space="preserve"> have questions, please feel free to </w:t>
      </w:r>
      <w:r w:rsidR="00C60CA2" w:rsidRPr="002032B4">
        <w:rPr>
          <w:rFonts w:eastAsia="Times New Roman" w:cs="Arial"/>
          <w:iCs/>
          <w:color w:val="000000"/>
          <w:sz w:val="20"/>
          <w:szCs w:val="20"/>
        </w:rPr>
        <w:t>contact</w:t>
      </w:r>
      <w:r w:rsidRPr="002032B4">
        <w:rPr>
          <w:rFonts w:eastAsia="Times New Roman" w:cs="Arial"/>
          <w:iCs/>
          <w:color w:val="000000"/>
          <w:sz w:val="20"/>
          <w:szCs w:val="20"/>
        </w:rPr>
        <w:t xml:space="preserve"> the Childhood Cancer Data Lab</w:t>
      </w:r>
      <w:r w:rsidR="00170878" w:rsidRPr="002032B4">
        <w:rPr>
          <w:rFonts w:eastAsia="Times New Roman" w:cs="Arial"/>
          <w:iCs/>
          <w:color w:val="000000"/>
          <w:sz w:val="20"/>
          <w:szCs w:val="20"/>
        </w:rPr>
        <w:t xml:space="preserve"> (</w:t>
      </w:r>
      <w:hyperlink r:id="rId20" w:history="1">
        <w:r w:rsidR="00170878" w:rsidRPr="002032B4">
          <w:rPr>
            <w:rStyle w:val="Hyperlink"/>
            <w:rFonts w:eastAsia="Times New Roman" w:cs="Arial"/>
            <w:iCs/>
            <w:sz w:val="20"/>
            <w:szCs w:val="20"/>
          </w:rPr>
          <w:t>ccdl@alexslemonade.org</w:t>
        </w:r>
      </w:hyperlink>
      <w:r w:rsidR="00170878" w:rsidRPr="002032B4">
        <w:rPr>
          <w:rFonts w:eastAsia="Times New Roman" w:cs="Arial"/>
          <w:iCs/>
          <w:color w:val="000000"/>
          <w:sz w:val="20"/>
          <w:szCs w:val="20"/>
        </w:rPr>
        <w:t>) which is</w:t>
      </w:r>
      <w:r w:rsidRPr="002032B4">
        <w:rPr>
          <w:rFonts w:eastAsia="Times New Roman" w:cs="Arial"/>
          <w:iCs/>
          <w:color w:val="000000"/>
          <w:sz w:val="20"/>
          <w:szCs w:val="20"/>
        </w:rPr>
        <w:t xml:space="preserve"> happy </w:t>
      </w:r>
      <w:r w:rsidR="00170878" w:rsidRPr="002032B4">
        <w:rPr>
          <w:rFonts w:eastAsia="Times New Roman" w:cs="Arial"/>
          <w:iCs/>
          <w:color w:val="000000"/>
          <w:sz w:val="20"/>
          <w:szCs w:val="20"/>
        </w:rPr>
        <w:t xml:space="preserve">to </w:t>
      </w:r>
      <w:r w:rsidR="0045553C" w:rsidRPr="002032B4">
        <w:rPr>
          <w:rFonts w:eastAsia="Times New Roman" w:cs="Arial"/>
          <w:iCs/>
          <w:color w:val="000000"/>
          <w:sz w:val="20"/>
          <w:szCs w:val="20"/>
        </w:rPr>
        <w:t>seek</w:t>
      </w:r>
      <w:r w:rsidR="00170878" w:rsidRPr="002032B4">
        <w:rPr>
          <w:rFonts w:eastAsia="Times New Roman" w:cs="Arial"/>
          <w:iCs/>
          <w:color w:val="000000"/>
          <w:sz w:val="20"/>
          <w:szCs w:val="20"/>
        </w:rPr>
        <w:t xml:space="preserve"> available options</w:t>
      </w:r>
      <w:r w:rsidRPr="002032B4">
        <w:rPr>
          <w:rFonts w:eastAsia="Times New Roman" w:cs="Arial"/>
          <w:iCs/>
          <w:color w:val="000000"/>
          <w:sz w:val="20"/>
          <w:szCs w:val="20"/>
        </w:rPr>
        <w:t>.</w:t>
      </w:r>
    </w:p>
    <w:p w14:paraId="794DD8D8" w14:textId="77777777" w:rsidR="00A073A0" w:rsidRPr="002032B4" w:rsidRDefault="00A073A0" w:rsidP="00A073A0">
      <w:pPr>
        <w:rPr>
          <w:rFonts w:eastAsia="Times New Roman" w:cs="Arial"/>
          <w:b/>
          <w:iCs/>
          <w:color w:val="000000"/>
          <w:sz w:val="20"/>
          <w:szCs w:val="20"/>
        </w:rPr>
      </w:pPr>
    </w:p>
    <w:p w14:paraId="51CDAF4A" w14:textId="27AD508D" w:rsidR="00A073A0" w:rsidRPr="005C76D0" w:rsidRDefault="00A073A0" w:rsidP="001506C9">
      <w:pPr>
        <w:pStyle w:val="Heading3"/>
        <w:rPr>
          <w:rFonts w:eastAsia="Times New Roman"/>
          <w:sz w:val="22"/>
          <w:szCs w:val="22"/>
        </w:rPr>
      </w:pPr>
      <w:r w:rsidRPr="005C76D0">
        <w:rPr>
          <w:rFonts w:eastAsia="Times New Roman"/>
          <w:sz w:val="22"/>
          <w:szCs w:val="22"/>
        </w:rPr>
        <w:t>Materials and Reagents:</w:t>
      </w:r>
    </w:p>
    <w:p w14:paraId="5ACA8DC3" w14:textId="56F18245" w:rsidR="00A073A0" w:rsidRPr="002032B4" w:rsidRDefault="00DA4422" w:rsidP="006132E6">
      <w:pPr>
        <w:pStyle w:val="ListParagraph"/>
        <w:numPr>
          <w:ilvl w:val="0"/>
          <w:numId w:val="2"/>
        </w:numPr>
        <w:tabs>
          <w:tab w:val="clear" w:pos="720"/>
          <w:tab w:val="num" w:pos="540"/>
        </w:tabs>
        <w:ind w:left="450"/>
        <w:rPr>
          <w:rFonts w:eastAsia="Times New Roman" w:cs="Arial"/>
          <w:b/>
          <w:iCs/>
          <w:color w:val="000000"/>
          <w:sz w:val="20"/>
          <w:szCs w:val="20"/>
        </w:rPr>
      </w:pPr>
      <w:r w:rsidRPr="002032B4">
        <w:rPr>
          <w:rFonts w:eastAsia="Times New Roman" w:cs="Arial"/>
          <w:iCs/>
          <w:color w:val="000000"/>
          <w:sz w:val="20"/>
          <w:szCs w:val="20"/>
        </w:rPr>
        <w:t>Public</w:t>
      </w:r>
      <w:r w:rsidR="00A073A0" w:rsidRPr="002032B4">
        <w:rPr>
          <w:rFonts w:eastAsia="Times New Roman" w:cs="Arial"/>
          <w:iCs/>
          <w:color w:val="000000"/>
          <w:sz w:val="20"/>
          <w:szCs w:val="20"/>
        </w:rPr>
        <w:t>, widely-used repositories (Addgene, cell banks, etc</w:t>
      </w:r>
      <w:r w:rsidR="00956274" w:rsidRPr="002032B4">
        <w:rPr>
          <w:rFonts w:eastAsia="Times New Roman" w:cs="Arial"/>
          <w:iCs/>
          <w:color w:val="000000"/>
          <w:sz w:val="20"/>
          <w:szCs w:val="20"/>
        </w:rPr>
        <w:t>.</w:t>
      </w:r>
      <w:r w:rsidR="00A073A0" w:rsidRPr="002032B4">
        <w:rPr>
          <w:rFonts w:eastAsia="Times New Roman" w:cs="Arial"/>
          <w:iCs/>
          <w:color w:val="000000"/>
          <w:sz w:val="20"/>
          <w:szCs w:val="20"/>
        </w:rPr>
        <w:t>) should be used if possible.</w:t>
      </w:r>
    </w:p>
    <w:p w14:paraId="2AF685B7" w14:textId="594DABBB" w:rsidR="00A073A0" w:rsidRPr="002032B4" w:rsidRDefault="00A073A0" w:rsidP="006132E6">
      <w:pPr>
        <w:pStyle w:val="ListParagraph"/>
        <w:numPr>
          <w:ilvl w:val="0"/>
          <w:numId w:val="2"/>
        </w:numPr>
        <w:tabs>
          <w:tab w:val="clear" w:pos="720"/>
          <w:tab w:val="num" w:pos="540"/>
        </w:tabs>
        <w:ind w:left="450"/>
        <w:rPr>
          <w:rFonts w:eastAsia="Times New Roman" w:cs="Arial"/>
          <w:b/>
          <w:iCs/>
          <w:color w:val="000000"/>
          <w:sz w:val="20"/>
          <w:szCs w:val="20"/>
        </w:rPr>
      </w:pPr>
      <w:r w:rsidRPr="002032B4">
        <w:rPr>
          <w:rFonts w:eastAsia="Times New Roman" w:cs="Arial"/>
          <w:iCs/>
          <w:color w:val="000000"/>
          <w:sz w:val="20"/>
          <w:szCs w:val="20"/>
        </w:rPr>
        <w:t>On request should be avoided if possible. If distribution will occur upon request, specify the expected response time for the resource</w:t>
      </w:r>
      <w:r w:rsidR="00485729" w:rsidRPr="002032B4">
        <w:rPr>
          <w:rFonts w:eastAsia="Times New Roman" w:cs="Arial"/>
          <w:iCs/>
          <w:color w:val="000000"/>
          <w:sz w:val="20"/>
          <w:szCs w:val="20"/>
        </w:rPr>
        <w:t xml:space="preserve">, </w:t>
      </w:r>
      <w:r w:rsidR="00EF3B4D" w:rsidRPr="002032B4">
        <w:rPr>
          <w:rFonts w:eastAsia="Times New Roman" w:cs="Arial"/>
          <w:iCs/>
          <w:color w:val="000000"/>
          <w:sz w:val="20"/>
          <w:szCs w:val="20"/>
        </w:rPr>
        <w:t xml:space="preserve">how the response time will be measured, how it will be </w:t>
      </w:r>
      <w:r w:rsidR="00844EB9" w:rsidRPr="002032B4">
        <w:rPr>
          <w:rFonts w:eastAsia="Times New Roman" w:cs="Arial"/>
          <w:iCs/>
          <w:color w:val="000000"/>
          <w:sz w:val="20"/>
          <w:szCs w:val="20"/>
        </w:rPr>
        <w:t>discussed</w:t>
      </w:r>
      <w:r w:rsidR="00EF3B4D" w:rsidRPr="002032B4">
        <w:rPr>
          <w:rFonts w:eastAsia="Times New Roman" w:cs="Arial"/>
          <w:iCs/>
          <w:color w:val="000000"/>
          <w:sz w:val="20"/>
          <w:szCs w:val="20"/>
        </w:rPr>
        <w:t xml:space="preserve"> in progress reports</w:t>
      </w:r>
      <w:r w:rsidR="00485729" w:rsidRPr="002032B4">
        <w:rPr>
          <w:rFonts w:eastAsia="Times New Roman" w:cs="Arial"/>
          <w:iCs/>
          <w:color w:val="000000"/>
          <w:sz w:val="20"/>
          <w:szCs w:val="20"/>
        </w:rPr>
        <w:t xml:space="preserve">, and how </w:t>
      </w:r>
      <w:r w:rsidR="00257827" w:rsidRPr="002032B4">
        <w:rPr>
          <w:rFonts w:eastAsia="Times New Roman" w:cs="Arial"/>
          <w:iCs/>
          <w:color w:val="000000"/>
          <w:sz w:val="20"/>
          <w:szCs w:val="20"/>
        </w:rPr>
        <w:t>sharing will happen</w:t>
      </w:r>
      <w:r w:rsidR="00844EB9" w:rsidRPr="002032B4">
        <w:rPr>
          <w:rFonts w:eastAsia="Times New Roman" w:cs="Arial"/>
          <w:iCs/>
          <w:color w:val="000000"/>
          <w:sz w:val="20"/>
          <w:szCs w:val="20"/>
        </w:rPr>
        <w:t xml:space="preserve"> after the grant</w:t>
      </w:r>
      <w:r w:rsidR="00485729" w:rsidRPr="002032B4">
        <w:rPr>
          <w:rFonts w:eastAsia="Times New Roman" w:cs="Arial"/>
          <w:iCs/>
          <w:color w:val="000000"/>
          <w:sz w:val="20"/>
          <w:szCs w:val="20"/>
        </w:rPr>
        <w:t>.</w:t>
      </w:r>
      <w:r w:rsidR="00327AC4" w:rsidRPr="002032B4">
        <w:rPr>
          <w:rFonts w:eastAsia="Times New Roman" w:cs="Arial"/>
          <w:iCs/>
          <w:color w:val="000000"/>
          <w:sz w:val="20"/>
          <w:szCs w:val="20"/>
        </w:rPr>
        <w:t xml:space="preserve"> </w:t>
      </w:r>
    </w:p>
    <w:p w14:paraId="20B3449F" w14:textId="2928E882" w:rsidR="00A073A0" w:rsidRPr="002032B4" w:rsidRDefault="00A073A0" w:rsidP="006132E6">
      <w:pPr>
        <w:pStyle w:val="ListParagraph"/>
        <w:numPr>
          <w:ilvl w:val="0"/>
          <w:numId w:val="2"/>
        </w:numPr>
        <w:tabs>
          <w:tab w:val="clear" w:pos="720"/>
          <w:tab w:val="num" w:pos="540"/>
        </w:tabs>
        <w:ind w:left="450"/>
        <w:rPr>
          <w:rFonts w:cs="Arial"/>
          <w:i/>
          <w:iCs/>
          <w:color w:val="000000"/>
          <w:sz w:val="20"/>
          <w:szCs w:val="20"/>
        </w:rPr>
      </w:pPr>
      <w:r w:rsidRPr="002032B4">
        <w:rPr>
          <w:rFonts w:eastAsia="Times New Roman" w:cs="Arial"/>
          <w:iCs/>
          <w:color w:val="000000"/>
          <w:sz w:val="20"/>
          <w:szCs w:val="20"/>
        </w:rPr>
        <w:t xml:space="preserve">If the lab will be maintaining the material or reagent, methods that </w:t>
      </w:r>
      <w:r w:rsidR="006F2309" w:rsidRPr="002032B4">
        <w:rPr>
          <w:rFonts w:eastAsia="Times New Roman" w:cs="Arial"/>
          <w:iCs/>
          <w:color w:val="000000"/>
          <w:sz w:val="20"/>
          <w:szCs w:val="20"/>
        </w:rPr>
        <w:t>can</w:t>
      </w:r>
      <w:r w:rsidRPr="002032B4">
        <w:rPr>
          <w:rFonts w:eastAsia="Times New Roman" w:cs="Arial"/>
          <w:iCs/>
          <w:color w:val="000000"/>
          <w:sz w:val="20"/>
          <w:szCs w:val="20"/>
        </w:rPr>
        <w:t xml:space="preserve"> be used to authenticate the reagent should be specified. When the authentication will occur and who is responsible (distributor, recipient) should also be specified.</w:t>
      </w:r>
    </w:p>
    <w:p w14:paraId="1CBE98C5" w14:textId="77777777" w:rsidR="00A073A0" w:rsidRPr="002032B4" w:rsidRDefault="00A073A0" w:rsidP="00A073A0">
      <w:pPr>
        <w:rPr>
          <w:rFonts w:cs="Arial"/>
          <w:bCs/>
          <w:color w:val="000000"/>
          <w:sz w:val="20"/>
          <w:szCs w:val="20"/>
        </w:rPr>
      </w:pPr>
    </w:p>
    <w:p w14:paraId="6E200002" w14:textId="001F5032" w:rsidR="00A073A0" w:rsidRPr="005C76D0" w:rsidRDefault="00A073A0" w:rsidP="001506C9">
      <w:pPr>
        <w:pStyle w:val="Heading3"/>
        <w:rPr>
          <w:sz w:val="22"/>
          <w:szCs w:val="22"/>
        </w:rPr>
      </w:pPr>
      <w:r w:rsidRPr="005C76D0">
        <w:rPr>
          <w:sz w:val="22"/>
          <w:szCs w:val="22"/>
        </w:rPr>
        <w:t>Protocols:</w:t>
      </w:r>
    </w:p>
    <w:p w14:paraId="5CAD5193" w14:textId="0F2FA4DC" w:rsidR="00A073A0" w:rsidRPr="002032B4" w:rsidRDefault="00A073A0" w:rsidP="006132E6">
      <w:pPr>
        <w:pStyle w:val="ListParagraph"/>
        <w:numPr>
          <w:ilvl w:val="0"/>
          <w:numId w:val="2"/>
        </w:numPr>
        <w:tabs>
          <w:tab w:val="clear" w:pos="720"/>
        </w:tabs>
        <w:ind w:left="450"/>
        <w:rPr>
          <w:rFonts w:cs="Arial"/>
          <w:b/>
          <w:bCs/>
          <w:color w:val="000000"/>
          <w:sz w:val="20"/>
          <w:szCs w:val="20"/>
        </w:rPr>
      </w:pPr>
      <w:r w:rsidRPr="002032B4">
        <w:rPr>
          <w:rFonts w:cs="Arial"/>
          <w:bCs/>
          <w:color w:val="000000"/>
          <w:sz w:val="20"/>
          <w:szCs w:val="20"/>
        </w:rPr>
        <w:t>How protocols will be distributed should be specified.</w:t>
      </w:r>
    </w:p>
    <w:p w14:paraId="6771AE11" w14:textId="37D5CF1D" w:rsidR="00A073A0" w:rsidRPr="002032B4" w:rsidRDefault="00A073A0" w:rsidP="006132E6">
      <w:pPr>
        <w:pStyle w:val="ListParagraph"/>
        <w:numPr>
          <w:ilvl w:val="0"/>
          <w:numId w:val="2"/>
        </w:numPr>
        <w:tabs>
          <w:tab w:val="clear" w:pos="720"/>
        </w:tabs>
        <w:ind w:left="450"/>
        <w:rPr>
          <w:rFonts w:cs="Arial"/>
          <w:b/>
          <w:bCs/>
          <w:color w:val="000000"/>
          <w:sz w:val="20"/>
          <w:szCs w:val="20"/>
        </w:rPr>
      </w:pPr>
      <w:r w:rsidRPr="002032B4">
        <w:rPr>
          <w:rFonts w:cs="Arial"/>
          <w:bCs/>
          <w:color w:val="000000"/>
          <w:sz w:val="20"/>
          <w:szCs w:val="20"/>
        </w:rPr>
        <w:t>How protocols will be maintained and clarified should be specified.</w:t>
      </w:r>
    </w:p>
    <w:p w14:paraId="4FE116DD" w14:textId="77777777" w:rsidR="00A073A0" w:rsidRPr="002032B4" w:rsidRDefault="00A073A0" w:rsidP="006132E6">
      <w:pPr>
        <w:pStyle w:val="ListParagraph"/>
        <w:numPr>
          <w:ilvl w:val="0"/>
          <w:numId w:val="2"/>
        </w:numPr>
        <w:tabs>
          <w:tab w:val="clear" w:pos="720"/>
        </w:tabs>
        <w:ind w:left="450"/>
        <w:rPr>
          <w:rFonts w:cs="Arial"/>
          <w:sz w:val="20"/>
          <w:szCs w:val="20"/>
        </w:rPr>
      </w:pPr>
      <w:r w:rsidRPr="002032B4">
        <w:rPr>
          <w:rFonts w:cs="Arial"/>
          <w:bCs/>
          <w:color w:val="000000"/>
          <w:sz w:val="20"/>
          <w:szCs w:val="20"/>
        </w:rPr>
        <w:t>If there exists an appropriate service (e.g., protocols.io) it should be used. Lab websites should generally not be used to distribute protocols.</w:t>
      </w:r>
    </w:p>
    <w:p w14:paraId="13FDEC6A" w14:textId="77777777" w:rsidR="00A073A0" w:rsidRPr="005C76D0" w:rsidRDefault="00A073A0" w:rsidP="001506C9">
      <w:pPr>
        <w:pStyle w:val="Heading3"/>
        <w:rPr>
          <w:sz w:val="22"/>
          <w:szCs w:val="22"/>
        </w:rPr>
      </w:pPr>
      <w:r w:rsidRPr="005C76D0">
        <w:rPr>
          <w:sz w:val="22"/>
          <w:szCs w:val="22"/>
        </w:rPr>
        <w:t>Source Code:</w:t>
      </w:r>
    </w:p>
    <w:p w14:paraId="5E54C02C" w14:textId="77777777" w:rsidR="00A073A0" w:rsidRPr="002032B4" w:rsidRDefault="00A073A0" w:rsidP="006132E6">
      <w:pPr>
        <w:pStyle w:val="ListParagraph"/>
        <w:numPr>
          <w:ilvl w:val="0"/>
          <w:numId w:val="2"/>
        </w:numPr>
        <w:tabs>
          <w:tab w:val="clear" w:pos="720"/>
          <w:tab w:val="num" w:pos="900"/>
        </w:tabs>
        <w:ind w:left="450"/>
        <w:rPr>
          <w:rFonts w:cs="Arial"/>
          <w:b/>
          <w:sz w:val="20"/>
          <w:szCs w:val="20"/>
        </w:rPr>
      </w:pPr>
      <w:r w:rsidRPr="002032B4">
        <w:rPr>
          <w:rFonts w:cs="Arial"/>
          <w:sz w:val="20"/>
          <w:szCs w:val="20"/>
        </w:rPr>
        <w:t>Source code should be stored in a version control system and made available through a version control service (e.g., GitHub, Bitbucket, or similar).</w:t>
      </w:r>
    </w:p>
    <w:p w14:paraId="21D422C4" w14:textId="1F6A5AF9" w:rsidR="00A073A0" w:rsidRPr="002032B4" w:rsidRDefault="00A073A0" w:rsidP="006132E6">
      <w:pPr>
        <w:pStyle w:val="ListParagraph"/>
        <w:numPr>
          <w:ilvl w:val="0"/>
          <w:numId w:val="2"/>
        </w:numPr>
        <w:tabs>
          <w:tab w:val="clear" w:pos="720"/>
          <w:tab w:val="num" w:pos="900"/>
        </w:tabs>
        <w:ind w:left="450"/>
        <w:rPr>
          <w:rFonts w:cs="Arial"/>
          <w:b/>
          <w:sz w:val="20"/>
          <w:szCs w:val="20"/>
        </w:rPr>
      </w:pPr>
      <w:r w:rsidRPr="002032B4">
        <w:rPr>
          <w:rFonts w:cs="Arial"/>
          <w:sz w:val="20"/>
          <w:szCs w:val="20"/>
        </w:rPr>
        <w:t>Source code should be archived</w:t>
      </w:r>
      <w:r w:rsidR="00E0323A" w:rsidRPr="002032B4">
        <w:rPr>
          <w:rFonts w:cs="Arial"/>
          <w:sz w:val="20"/>
          <w:szCs w:val="20"/>
        </w:rPr>
        <w:t xml:space="preserve"> to an archival service (e.g., Z</w:t>
      </w:r>
      <w:r w:rsidRPr="002032B4">
        <w:rPr>
          <w:rFonts w:cs="Arial"/>
          <w:sz w:val="20"/>
          <w:szCs w:val="20"/>
        </w:rPr>
        <w:t>enodo) at the time of submission and the conclusion of the grant.</w:t>
      </w:r>
    </w:p>
    <w:p w14:paraId="7574B252" w14:textId="4388B4CC" w:rsidR="00C33A8E" w:rsidRPr="002032B4" w:rsidRDefault="00A073A0" w:rsidP="006132E6">
      <w:pPr>
        <w:pStyle w:val="ListParagraph"/>
        <w:numPr>
          <w:ilvl w:val="0"/>
          <w:numId w:val="2"/>
        </w:numPr>
        <w:tabs>
          <w:tab w:val="clear" w:pos="720"/>
          <w:tab w:val="num" w:pos="900"/>
        </w:tabs>
        <w:ind w:left="450"/>
        <w:rPr>
          <w:rFonts w:eastAsia="Times New Roman" w:cs="Arial"/>
          <w:b/>
          <w:iCs/>
          <w:color w:val="000000"/>
          <w:sz w:val="20"/>
          <w:szCs w:val="20"/>
        </w:rPr>
      </w:pPr>
      <w:r w:rsidRPr="002032B4">
        <w:rPr>
          <w:rFonts w:cs="Arial"/>
          <w:sz w:val="20"/>
          <w:szCs w:val="20"/>
        </w:rPr>
        <w:t>A license should be specified.</w:t>
      </w:r>
      <w:r w:rsidRPr="002032B4">
        <w:rPr>
          <w:rFonts w:eastAsia="Times New Roman" w:cs="Arial"/>
          <w:b/>
          <w:iCs/>
          <w:color w:val="000000"/>
          <w:sz w:val="20"/>
          <w:szCs w:val="20"/>
        </w:rPr>
        <w:t xml:space="preserve"> </w:t>
      </w:r>
    </w:p>
    <w:sectPr w:rsidR="00C33A8E" w:rsidRPr="002032B4" w:rsidSect="005C76D0">
      <w:footerReference w:type="even" r:id="rId21"/>
      <w:footerReference w:type="default" r:id="rId22"/>
      <w:pgSz w:w="12240" w:h="15840"/>
      <w:pgMar w:top="360" w:right="360" w:bottom="360" w:left="360" w:header="36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FF739" w14:textId="77777777" w:rsidR="006C7A1E" w:rsidRDefault="006C7A1E" w:rsidP="00F111A5">
      <w:r>
        <w:separator/>
      </w:r>
    </w:p>
  </w:endnote>
  <w:endnote w:type="continuationSeparator" w:id="0">
    <w:p w14:paraId="7412486F" w14:textId="77777777" w:rsidR="006C7A1E" w:rsidRDefault="006C7A1E" w:rsidP="00F1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934310"/>
      <w:docPartObj>
        <w:docPartGallery w:val="Page Numbers (Bottom of Page)"/>
        <w:docPartUnique/>
      </w:docPartObj>
    </w:sdtPr>
    <w:sdtEndPr>
      <w:rPr>
        <w:rStyle w:val="PageNumber"/>
      </w:rPr>
    </w:sdtEndPr>
    <w:sdtContent>
      <w:p w14:paraId="0525F99D" w14:textId="3537277C" w:rsidR="005C76D0" w:rsidRDefault="005C76D0" w:rsidP="00F473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76CCE" w14:textId="77777777" w:rsidR="005C76D0" w:rsidRDefault="005C76D0" w:rsidP="005C7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0702713"/>
      <w:docPartObj>
        <w:docPartGallery w:val="Page Numbers (Bottom of Page)"/>
        <w:docPartUnique/>
      </w:docPartObj>
    </w:sdtPr>
    <w:sdtEndPr>
      <w:rPr>
        <w:rStyle w:val="PageNumber"/>
      </w:rPr>
    </w:sdtEndPr>
    <w:sdtContent>
      <w:p w14:paraId="44DE8778" w14:textId="08F66008" w:rsidR="005C76D0" w:rsidRDefault="005C76D0" w:rsidP="00F473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F20B71" w14:textId="77777777" w:rsidR="005C76D0" w:rsidRDefault="005C76D0" w:rsidP="005C7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E80B6" w14:textId="77777777" w:rsidR="006C7A1E" w:rsidRDefault="006C7A1E" w:rsidP="00F111A5">
      <w:r>
        <w:separator/>
      </w:r>
    </w:p>
  </w:footnote>
  <w:footnote w:type="continuationSeparator" w:id="0">
    <w:p w14:paraId="4EB4D36F" w14:textId="77777777" w:rsidR="006C7A1E" w:rsidRDefault="006C7A1E" w:rsidP="00F1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5A32"/>
    <w:multiLevelType w:val="hybridMultilevel"/>
    <w:tmpl w:val="4A7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515"/>
    <w:multiLevelType w:val="hybridMultilevel"/>
    <w:tmpl w:val="FD1A6486"/>
    <w:lvl w:ilvl="0" w:tplc="60646B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14353"/>
    <w:multiLevelType w:val="hybridMultilevel"/>
    <w:tmpl w:val="FFA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C4544"/>
    <w:multiLevelType w:val="hybridMultilevel"/>
    <w:tmpl w:val="23C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825D1"/>
    <w:multiLevelType w:val="multilevel"/>
    <w:tmpl w:val="FB2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15DB7"/>
    <w:multiLevelType w:val="hybridMultilevel"/>
    <w:tmpl w:val="147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31347"/>
    <w:multiLevelType w:val="hybridMultilevel"/>
    <w:tmpl w:val="A33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D0"/>
    <w:rsid w:val="00027ADC"/>
    <w:rsid w:val="000749C0"/>
    <w:rsid w:val="000918B1"/>
    <w:rsid w:val="000B56F9"/>
    <w:rsid w:val="000C002B"/>
    <w:rsid w:val="000F1E83"/>
    <w:rsid w:val="001506C9"/>
    <w:rsid w:val="0016703F"/>
    <w:rsid w:val="00170878"/>
    <w:rsid w:val="001752BB"/>
    <w:rsid w:val="00192403"/>
    <w:rsid w:val="001D5043"/>
    <w:rsid w:val="001E1565"/>
    <w:rsid w:val="002032B4"/>
    <w:rsid w:val="002212BA"/>
    <w:rsid w:val="00243999"/>
    <w:rsid w:val="00257827"/>
    <w:rsid w:val="00277068"/>
    <w:rsid w:val="002A560A"/>
    <w:rsid w:val="002B6F37"/>
    <w:rsid w:val="002C3557"/>
    <w:rsid w:val="00327AC4"/>
    <w:rsid w:val="00352620"/>
    <w:rsid w:val="003609DB"/>
    <w:rsid w:val="00373032"/>
    <w:rsid w:val="003A17A9"/>
    <w:rsid w:val="003C77EB"/>
    <w:rsid w:val="003E01B0"/>
    <w:rsid w:val="003F0991"/>
    <w:rsid w:val="003F7E82"/>
    <w:rsid w:val="004210D6"/>
    <w:rsid w:val="004302D0"/>
    <w:rsid w:val="004308F7"/>
    <w:rsid w:val="004502B7"/>
    <w:rsid w:val="0045553C"/>
    <w:rsid w:val="00485729"/>
    <w:rsid w:val="004A2F68"/>
    <w:rsid w:val="004B33D0"/>
    <w:rsid w:val="004C30CD"/>
    <w:rsid w:val="004C50E1"/>
    <w:rsid w:val="004D4C10"/>
    <w:rsid w:val="0055311E"/>
    <w:rsid w:val="00554DC7"/>
    <w:rsid w:val="005A481F"/>
    <w:rsid w:val="005C179F"/>
    <w:rsid w:val="005C76D0"/>
    <w:rsid w:val="005D3E16"/>
    <w:rsid w:val="005F5D99"/>
    <w:rsid w:val="00612DF6"/>
    <w:rsid w:val="006132E6"/>
    <w:rsid w:val="00623834"/>
    <w:rsid w:val="00656B85"/>
    <w:rsid w:val="006701C6"/>
    <w:rsid w:val="006926DF"/>
    <w:rsid w:val="006B7130"/>
    <w:rsid w:val="006C7A1E"/>
    <w:rsid w:val="006E7B95"/>
    <w:rsid w:val="006F2309"/>
    <w:rsid w:val="0074405E"/>
    <w:rsid w:val="00763806"/>
    <w:rsid w:val="007853AF"/>
    <w:rsid w:val="007B2D0F"/>
    <w:rsid w:val="007C2C1A"/>
    <w:rsid w:val="007C4161"/>
    <w:rsid w:val="007D0DFF"/>
    <w:rsid w:val="007E0160"/>
    <w:rsid w:val="00834CBB"/>
    <w:rsid w:val="00836575"/>
    <w:rsid w:val="00844EB9"/>
    <w:rsid w:val="00856FBF"/>
    <w:rsid w:val="008656D8"/>
    <w:rsid w:val="00891DE3"/>
    <w:rsid w:val="008A3DAD"/>
    <w:rsid w:val="009050F5"/>
    <w:rsid w:val="00950650"/>
    <w:rsid w:val="00956274"/>
    <w:rsid w:val="00957D81"/>
    <w:rsid w:val="00965060"/>
    <w:rsid w:val="00980866"/>
    <w:rsid w:val="0098684B"/>
    <w:rsid w:val="00990B2D"/>
    <w:rsid w:val="009B71BB"/>
    <w:rsid w:val="009C35AE"/>
    <w:rsid w:val="009D6E83"/>
    <w:rsid w:val="009E6808"/>
    <w:rsid w:val="009E7F10"/>
    <w:rsid w:val="009F3A11"/>
    <w:rsid w:val="00A073A0"/>
    <w:rsid w:val="00A31C05"/>
    <w:rsid w:val="00A825BA"/>
    <w:rsid w:val="00AD14BD"/>
    <w:rsid w:val="00AE1B77"/>
    <w:rsid w:val="00AF1B27"/>
    <w:rsid w:val="00B46A95"/>
    <w:rsid w:val="00B47894"/>
    <w:rsid w:val="00B61157"/>
    <w:rsid w:val="00B92098"/>
    <w:rsid w:val="00B956A0"/>
    <w:rsid w:val="00BA12E4"/>
    <w:rsid w:val="00BA76E4"/>
    <w:rsid w:val="00BB75B9"/>
    <w:rsid w:val="00BC4D72"/>
    <w:rsid w:val="00C33A8E"/>
    <w:rsid w:val="00C3564C"/>
    <w:rsid w:val="00C60CA2"/>
    <w:rsid w:val="00C83971"/>
    <w:rsid w:val="00CA0297"/>
    <w:rsid w:val="00CA7DE9"/>
    <w:rsid w:val="00CD2B52"/>
    <w:rsid w:val="00D34486"/>
    <w:rsid w:val="00D44381"/>
    <w:rsid w:val="00D806C1"/>
    <w:rsid w:val="00D9530F"/>
    <w:rsid w:val="00DA4422"/>
    <w:rsid w:val="00DD148B"/>
    <w:rsid w:val="00E0323A"/>
    <w:rsid w:val="00E3589C"/>
    <w:rsid w:val="00E501CC"/>
    <w:rsid w:val="00E87E13"/>
    <w:rsid w:val="00E94412"/>
    <w:rsid w:val="00EA1399"/>
    <w:rsid w:val="00EB5145"/>
    <w:rsid w:val="00EE5A5C"/>
    <w:rsid w:val="00EF3B4D"/>
    <w:rsid w:val="00F111A5"/>
    <w:rsid w:val="00F17DC6"/>
    <w:rsid w:val="00F4136F"/>
    <w:rsid w:val="00F55F33"/>
    <w:rsid w:val="00F86ECC"/>
    <w:rsid w:val="00FC163C"/>
    <w:rsid w:val="00FE1CF8"/>
    <w:rsid w:val="00FE2D12"/>
    <w:rsid w:val="00FE44F2"/>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7E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6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06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3D0"/>
    <w:rPr>
      <w:color w:val="0563C1" w:themeColor="hyperlink"/>
      <w:u w:val="single"/>
    </w:rPr>
  </w:style>
  <w:style w:type="character" w:styleId="FollowedHyperlink">
    <w:name w:val="FollowedHyperlink"/>
    <w:basedOn w:val="DefaultParagraphFont"/>
    <w:uiPriority w:val="99"/>
    <w:semiHidden/>
    <w:unhideWhenUsed/>
    <w:rsid w:val="004B33D0"/>
    <w:rPr>
      <w:color w:val="954F72" w:themeColor="followedHyperlink"/>
      <w:u w:val="single"/>
    </w:rPr>
  </w:style>
  <w:style w:type="paragraph" w:styleId="ListParagraph">
    <w:name w:val="List Paragraph"/>
    <w:basedOn w:val="Normal"/>
    <w:uiPriority w:val="34"/>
    <w:qFormat/>
    <w:rsid w:val="006E7B95"/>
    <w:pPr>
      <w:ind w:left="720"/>
      <w:contextualSpacing/>
    </w:pPr>
  </w:style>
  <w:style w:type="paragraph" w:styleId="NormalWeb">
    <w:name w:val="Normal (Web)"/>
    <w:basedOn w:val="Normal"/>
    <w:uiPriority w:val="99"/>
    <w:unhideWhenUsed/>
    <w:rsid w:val="00AD14B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semiHidden/>
    <w:unhideWhenUsed/>
    <w:rsid w:val="005C179F"/>
    <w:rPr>
      <w:sz w:val="20"/>
      <w:szCs w:val="20"/>
    </w:rPr>
  </w:style>
  <w:style w:type="character" w:customStyle="1" w:styleId="CommentTextChar">
    <w:name w:val="Comment Text Char"/>
    <w:basedOn w:val="DefaultParagraphFont"/>
    <w:link w:val="CommentText"/>
    <w:uiPriority w:val="99"/>
    <w:semiHidden/>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BalloonText">
    <w:name w:val="Balloon Text"/>
    <w:basedOn w:val="Normal"/>
    <w:link w:val="BalloonTextChar"/>
    <w:uiPriority w:val="99"/>
    <w:semiHidden/>
    <w:unhideWhenUsed/>
    <w:rsid w:val="005C1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564C"/>
    <w:rPr>
      <w:color w:val="808080"/>
      <w:shd w:val="clear" w:color="auto" w:fill="E6E6E6"/>
    </w:rPr>
  </w:style>
  <w:style w:type="paragraph" w:styleId="Header">
    <w:name w:val="header"/>
    <w:basedOn w:val="Normal"/>
    <w:link w:val="HeaderChar"/>
    <w:uiPriority w:val="99"/>
    <w:unhideWhenUsed/>
    <w:rsid w:val="00F111A5"/>
    <w:pPr>
      <w:tabs>
        <w:tab w:val="center" w:pos="4680"/>
        <w:tab w:val="right" w:pos="9360"/>
      </w:tabs>
    </w:pPr>
  </w:style>
  <w:style w:type="character" w:customStyle="1" w:styleId="HeaderChar">
    <w:name w:val="Header Char"/>
    <w:basedOn w:val="DefaultParagraphFont"/>
    <w:link w:val="Header"/>
    <w:uiPriority w:val="99"/>
    <w:rsid w:val="00F111A5"/>
  </w:style>
  <w:style w:type="paragraph" w:styleId="Footer">
    <w:name w:val="footer"/>
    <w:basedOn w:val="Normal"/>
    <w:link w:val="FooterChar"/>
    <w:uiPriority w:val="99"/>
    <w:unhideWhenUsed/>
    <w:rsid w:val="00F111A5"/>
    <w:pPr>
      <w:tabs>
        <w:tab w:val="center" w:pos="4680"/>
        <w:tab w:val="right" w:pos="9360"/>
      </w:tabs>
    </w:pPr>
  </w:style>
  <w:style w:type="character" w:customStyle="1" w:styleId="FooterChar">
    <w:name w:val="Footer Char"/>
    <w:basedOn w:val="DefaultParagraphFont"/>
    <w:link w:val="Footer"/>
    <w:uiPriority w:val="99"/>
    <w:rsid w:val="00F111A5"/>
  </w:style>
  <w:style w:type="paragraph" w:styleId="Title">
    <w:name w:val="Title"/>
    <w:basedOn w:val="Normal"/>
    <w:next w:val="Normal"/>
    <w:link w:val="TitleChar"/>
    <w:uiPriority w:val="10"/>
    <w:qFormat/>
    <w:rsid w:val="00AE1B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1B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506C9"/>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5C76D0"/>
  </w:style>
  <w:style w:type="character" w:styleId="UnresolvedMention">
    <w:name w:val="Unresolved Mention"/>
    <w:basedOn w:val="DefaultParagraphFont"/>
    <w:uiPriority w:val="99"/>
    <w:semiHidden/>
    <w:unhideWhenUsed/>
    <w:rsid w:val="0096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5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tocols.io/" TargetMode="External"/><Relationship Id="rId18" Type="http://schemas.openxmlformats.org/officeDocument/2006/relationships/hyperlink" Target="https://goo.gl/2UCZ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tocols.io/" TargetMode="External"/><Relationship Id="rId17" Type="http://schemas.openxmlformats.org/officeDocument/2006/relationships/hyperlink" Target="https://choosealicense.com/" TargetMode="External"/><Relationship Id="rId2" Type="http://schemas.openxmlformats.org/officeDocument/2006/relationships/numbering" Target="numbering.xml"/><Relationship Id="rId16" Type="http://schemas.openxmlformats.org/officeDocument/2006/relationships/hyperlink" Target="http://github.com/" TargetMode="External"/><Relationship Id="rId20" Type="http://schemas.openxmlformats.org/officeDocument/2006/relationships/hyperlink" Target="mailto:ccdl@alexslemona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definition.org/licen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sealicense.com/" TargetMode="External"/><Relationship Id="rId23" Type="http://schemas.openxmlformats.org/officeDocument/2006/relationships/fontTable" Target="fontTable.xml"/><Relationship Id="rId10" Type="http://schemas.openxmlformats.org/officeDocument/2006/relationships/hyperlink" Target="http://opendefinition.org/licenses/" TargetMode="External"/><Relationship Id="rId19" Type="http://schemas.openxmlformats.org/officeDocument/2006/relationships/hyperlink" Target="https://f1000research.com/for-authors/data-guidelines" TargetMode="External"/><Relationship Id="rId4" Type="http://schemas.openxmlformats.org/officeDocument/2006/relationships/settings" Target="settings.xml"/><Relationship Id="rId9" Type="http://schemas.openxmlformats.org/officeDocument/2006/relationships/hyperlink" Target="mailto:Grants@AlexsLemonade.org" TargetMode="External"/><Relationship Id="rId14" Type="http://schemas.openxmlformats.org/officeDocument/2006/relationships/hyperlink" Target="http://github.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7A3CC4-0D6C-7648-9D8F-105F6ECC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Greene</cp:lastModifiedBy>
  <cp:revision>7</cp:revision>
  <dcterms:created xsi:type="dcterms:W3CDTF">2019-11-25T17:36:00Z</dcterms:created>
  <dcterms:modified xsi:type="dcterms:W3CDTF">2019-11-25T17:47:00Z</dcterms:modified>
</cp:coreProperties>
</file>